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insideH w:val="none" w:sz="0" w:space="0" w:color="auto"/>
          <w:insideV w:val="none" w:sz="0" w:space="0" w:color="auto"/>
        </w:tblBorders>
        <w:tblLook w:val="04A0" w:firstRow="1" w:lastRow="0" w:firstColumn="1" w:lastColumn="0" w:noHBand="0" w:noVBand="1"/>
      </w:tblPr>
      <w:tblGrid>
        <w:gridCol w:w="1870"/>
        <w:gridCol w:w="6750"/>
        <w:gridCol w:w="1836"/>
      </w:tblGrid>
      <w:tr w:rsidR="005C6EF0" w14:paraId="407313A0" w14:textId="77777777" w:rsidTr="00734B50">
        <w:tc>
          <w:tcPr>
            <w:tcW w:w="1870" w:type="dxa"/>
          </w:tcPr>
          <w:p w14:paraId="742E3441" w14:textId="01B02C2E" w:rsidR="005C6EF0" w:rsidRDefault="00C97E57" w:rsidP="005B103B">
            <w:r>
              <w:rPr>
                <w:noProof/>
              </w:rPr>
              <w:drawing>
                <wp:inline distT="0" distB="0" distL="0" distR="0" wp14:anchorId="06C2ED8F" wp14:editId="1E216E26">
                  <wp:extent cx="1050861" cy="1153886"/>
                  <wp:effectExtent l="0" t="0" r="0" b="8255"/>
                  <wp:docPr id="13473257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28A0092B-C50C-407E-A947-70E740481C1C}">
                                <a14:useLocalDpi xmlns:a14="http://schemas.microsoft.com/office/drawing/2010/main" val="0"/>
                              </a:ext>
                            </a:extLst>
                          </a:blip>
                          <a:srcRect r="8929"/>
                          <a:stretch>
                            <a:fillRect/>
                          </a:stretch>
                        </pic:blipFill>
                        <pic:spPr bwMode="auto">
                          <a:xfrm>
                            <a:off x="0" y="0"/>
                            <a:ext cx="1062383" cy="116653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750" w:type="dxa"/>
          </w:tcPr>
          <w:p w14:paraId="328EC584" w14:textId="5E91C8C3" w:rsidR="005C6EF0" w:rsidRPr="005C6EF0" w:rsidRDefault="005C6EF0" w:rsidP="00734B50">
            <w:pPr>
              <w:spacing w:before="120" w:after="80"/>
              <w:jc w:val="center"/>
              <w:rPr>
                <w:rFonts w:ascii="Arial" w:hAnsi="Arial" w:cs="Arial"/>
                <w:b/>
                <w:bCs/>
                <w:sz w:val="28"/>
                <w:szCs w:val="28"/>
              </w:rPr>
            </w:pPr>
            <w:r w:rsidRPr="005C6EF0">
              <w:rPr>
                <w:rFonts w:ascii="Arial" w:hAnsi="Arial" w:cs="Arial"/>
                <w:b/>
                <w:bCs/>
                <w:sz w:val="28"/>
                <w:szCs w:val="28"/>
              </w:rPr>
              <w:t xml:space="preserve">Church of </w:t>
            </w:r>
            <w:r w:rsidR="00C97E57">
              <w:rPr>
                <w:rFonts w:ascii="Arial" w:hAnsi="Arial" w:cs="Arial"/>
                <w:b/>
                <w:bCs/>
                <w:sz w:val="28"/>
                <w:szCs w:val="28"/>
              </w:rPr>
              <w:t>O</w:t>
            </w:r>
            <w:r w:rsidRPr="005C6EF0">
              <w:rPr>
                <w:rFonts w:ascii="Arial" w:hAnsi="Arial" w:cs="Arial"/>
                <w:b/>
                <w:bCs/>
                <w:sz w:val="28"/>
                <w:szCs w:val="28"/>
              </w:rPr>
              <w:t xml:space="preserve">ur Lady </w:t>
            </w:r>
            <w:r>
              <w:rPr>
                <w:rFonts w:ascii="Arial" w:hAnsi="Arial" w:cs="Arial"/>
                <w:b/>
                <w:bCs/>
                <w:sz w:val="28"/>
                <w:szCs w:val="28"/>
              </w:rPr>
              <w:t xml:space="preserve">Queen </w:t>
            </w:r>
            <w:r w:rsidRPr="005C6EF0">
              <w:rPr>
                <w:rFonts w:ascii="Arial" w:hAnsi="Arial" w:cs="Arial"/>
                <w:b/>
                <w:bCs/>
                <w:sz w:val="28"/>
                <w:szCs w:val="28"/>
              </w:rPr>
              <w:t xml:space="preserve">of Peace </w:t>
            </w:r>
            <w:r>
              <w:rPr>
                <w:rFonts w:ascii="Arial" w:hAnsi="Arial" w:cs="Arial"/>
                <w:b/>
                <w:bCs/>
                <w:sz w:val="28"/>
                <w:szCs w:val="28"/>
              </w:rPr>
              <w:br/>
            </w:r>
            <w:r w:rsidRPr="005C6EF0">
              <w:rPr>
                <w:rFonts w:ascii="Arial" w:hAnsi="Arial" w:cs="Arial"/>
                <w:b/>
                <w:bCs/>
                <w:sz w:val="28"/>
                <w:szCs w:val="28"/>
              </w:rPr>
              <w:t>and Blessed Margaret Pole</w:t>
            </w:r>
          </w:p>
          <w:p w14:paraId="2A3C199E" w14:textId="77777777" w:rsidR="005C6EF0" w:rsidRPr="005C6EF0" w:rsidRDefault="005C6EF0" w:rsidP="00734B50">
            <w:pPr>
              <w:spacing w:after="60"/>
              <w:jc w:val="center"/>
              <w:rPr>
                <w:rFonts w:ascii="Arial" w:hAnsi="Arial" w:cs="Arial"/>
                <w:b/>
                <w:bCs/>
                <w:sz w:val="24"/>
                <w:szCs w:val="24"/>
              </w:rPr>
            </w:pPr>
            <w:r w:rsidRPr="005C6EF0">
              <w:rPr>
                <w:rFonts w:ascii="Arial" w:hAnsi="Arial" w:cs="Arial"/>
                <w:b/>
                <w:bCs/>
                <w:sz w:val="24"/>
                <w:szCs w:val="24"/>
              </w:rPr>
              <w:t>18 Douglas Road, Southbourne</w:t>
            </w:r>
            <w:r>
              <w:rPr>
                <w:rFonts w:ascii="Arial" w:hAnsi="Arial" w:cs="Arial"/>
                <w:b/>
                <w:bCs/>
                <w:sz w:val="24"/>
                <w:szCs w:val="24"/>
              </w:rPr>
              <w:t xml:space="preserve">, </w:t>
            </w:r>
            <w:r w:rsidRPr="005C6EF0">
              <w:rPr>
                <w:rFonts w:ascii="Arial" w:hAnsi="Arial" w:cs="Arial"/>
                <w:b/>
                <w:bCs/>
                <w:sz w:val="24"/>
                <w:szCs w:val="24"/>
              </w:rPr>
              <w:t>Bournemouth BH6 3ER</w:t>
            </w:r>
            <w:r w:rsidRPr="005C6EF0">
              <w:rPr>
                <w:rFonts w:ascii="Arial" w:hAnsi="Arial" w:cs="Arial"/>
                <w:b/>
                <w:bCs/>
                <w:sz w:val="24"/>
                <w:szCs w:val="24"/>
              </w:rPr>
              <w:br/>
              <w:t>01202 424960</w:t>
            </w:r>
          </w:p>
          <w:p w14:paraId="2B97A6C3" w14:textId="3B6FA4B5" w:rsidR="00C97E57" w:rsidRPr="005C6EF0" w:rsidRDefault="005C6EF0" w:rsidP="00734B50">
            <w:pPr>
              <w:tabs>
                <w:tab w:val="right" w:pos="6850"/>
              </w:tabs>
              <w:jc w:val="center"/>
              <w:rPr>
                <w:rFonts w:ascii="Arial" w:hAnsi="Arial" w:cs="Arial"/>
                <w:b/>
                <w:bCs/>
              </w:rPr>
            </w:pPr>
            <w:r>
              <w:rPr>
                <w:rFonts w:ascii="Arial" w:hAnsi="Arial" w:cs="Arial"/>
                <w:b/>
                <w:bCs/>
              </w:rPr>
              <w:t>Father Alex McAllister SDS</w:t>
            </w:r>
            <w:r w:rsidR="00663ACA">
              <w:rPr>
                <w:rFonts w:ascii="Arial" w:hAnsi="Arial" w:cs="Arial"/>
                <w:b/>
                <w:bCs/>
              </w:rPr>
              <w:t xml:space="preserve"> &amp; Deacon Roger Carr-Jones</w:t>
            </w:r>
            <w:r w:rsidR="00326022">
              <w:rPr>
                <w:rFonts w:ascii="Arial" w:hAnsi="Arial" w:cs="Arial"/>
                <w:b/>
                <w:bCs/>
              </w:rPr>
              <w:br/>
            </w:r>
            <w:r w:rsidR="00326022" w:rsidRPr="00326022">
              <w:rPr>
                <w:rFonts w:ascii="Verdana" w:hAnsi="Verdana"/>
                <w:b/>
                <w:bCs/>
                <w:sz w:val="16"/>
                <w:szCs w:val="16"/>
              </w:rPr>
              <w:t>www.amcallister.org.uk</w:t>
            </w:r>
          </w:p>
        </w:tc>
        <w:tc>
          <w:tcPr>
            <w:tcW w:w="1836" w:type="dxa"/>
          </w:tcPr>
          <w:p w14:paraId="73E55822" w14:textId="142AF07F" w:rsidR="005C6EF0" w:rsidRDefault="005C6EF0" w:rsidP="005B103B">
            <w:pPr>
              <w:jc w:val="center"/>
            </w:pPr>
            <w:r>
              <w:rPr>
                <w:noProof/>
              </w:rPr>
              <w:drawing>
                <wp:inline distT="0" distB="0" distL="0" distR="0" wp14:anchorId="3DA283DD" wp14:editId="38543E1A">
                  <wp:extent cx="1024206" cy="1132114"/>
                  <wp:effectExtent l="0" t="0" r="5080" b="0"/>
                  <wp:docPr id="7663412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7100"/>
                          <a:stretch>
                            <a:fillRect/>
                          </a:stretch>
                        </pic:blipFill>
                        <pic:spPr bwMode="auto">
                          <a:xfrm>
                            <a:off x="0" y="0"/>
                            <a:ext cx="1055793" cy="116702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734B50" w14:paraId="7F2FF1C0" w14:textId="77777777" w:rsidTr="00734B50">
        <w:tc>
          <w:tcPr>
            <w:tcW w:w="10456" w:type="dxa"/>
            <w:gridSpan w:val="3"/>
          </w:tcPr>
          <w:p w14:paraId="4BC27C86" w14:textId="626AB841" w:rsidR="00734B50" w:rsidRPr="00734B50" w:rsidRDefault="00734B50" w:rsidP="00734B50">
            <w:pPr>
              <w:tabs>
                <w:tab w:val="left" w:pos="0"/>
                <w:tab w:val="right" w:pos="10247"/>
              </w:tabs>
              <w:spacing w:after="40"/>
              <w:jc w:val="center"/>
              <w:rPr>
                <w:rFonts w:ascii="Arial" w:hAnsi="Arial" w:cs="Arial"/>
                <w:b/>
                <w:bCs/>
              </w:rPr>
            </w:pPr>
            <w:r>
              <w:rPr>
                <w:rFonts w:ascii="Verdana" w:hAnsi="Verdana"/>
                <w:b/>
                <w:bCs/>
                <w:sz w:val="16"/>
                <w:szCs w:val="16"/>
              </w:rPr>
              <w:t xml:space="preserve">Father Alex </w:t>
            </w:r>
            <w:r w:rsidRPr="004316E8">
              <w:rPr>
                <w:rFonts w:ascii="Verdana" w:hAnsi="Verdana"/>
                <w:b/>
                <w:bCs/>
                <w:sz w:val="16"/>
                <w:szCs w:val="16"/>
              </w:rPr>
              <w:t>07788 4</w:t>
            </w:r>
            <w:r>
              <w:rPr>
                <w:rFonts w:ascii="Verdana" w:hAnsi="Verdana"/>
                <w:b/>
                <w:bCs/>
                <w:sz w:val="16"/>
                <w:szCs w:val="16"/>
              </w:rPr>
              <w:t>1</w:t>
            </w:r>
            <w:r w:rsidRPr="004316E8">
              <w:rPr>
                <w:rFonts w:ascii="Verdana" w:hAnsi="Verdana"/>
                <w:b/>
                <w:bCs/>
                <w:sz w:val="16"/>
                <w:szCs w:val="16"/>
              </w:rPr>
              <w:t>5200</w:t>
            </w:r>
            <w:r w:rsidRPr="004316E8">
              <w:rPr>
                <w:rFonts w:ascii="Verdana" w:hAnsi="Verdana"/>
                <w:b/>
                <w:bCs/>
                <w:sz w:val="16"/>
                <w:szCs w:val="16"/>
              </w:rPr>
              <w:tab/>
            </w:r>
            <w:r>
              <w:rPr>
                <w:rFonts w:ascii="Verdana" w:hAnsi="Verdana"/>
                <w:b/>
                <w:bCs/>
                <w:sz w:val="16"/>
                <w:szCs w:val="16"/>
              </w:rPr>
              <w:t>Deacon Roger 07342 818686</w:t>
            </w:r>
            <w:r>
              <w:rPr>
                <w:rFonts w:ascii="Verdana" w:hAnsi="Verdana"/>
                <w:b/>
                <w:bCs/>
                <w:sz w:val="16"/>
                <w:szCs w:val="16"/>
              </w:rPr>
              <w:br/>
            </w:r>
            <w:r w:rsidRPr="000267DD">
              <w:rPr>
                <w:rFonts w:ascii="Verdana" w:hAnsi="Verdana"/>
                <w:b/>
                <w:bCs/>
                <w:sz w:val="16"/>
                <w:szCs w:val="16"/>
              </w:rPr>
              <w:t xml:space="preserve">Parish Secretary: </w:t>
            </w:r>
            <w:r>
              <w:rPr>
                <w:rFonts w:ascii="Verdana" w:hAnsi="Verdana"/>
                <w:b/>
                <w:bCs/>
                <w:sz w:val="16"/>
                <w:szCs w:val="16"/>
              </w:rPr>
              <w:t xml:space="preserve">Robert Warr (Tue-Fri </w:t>
            </w:r>
            <w:r w:rsidR="008004D6">
              <w:rPr>
                <w:rFonts w:ascii="Verdana" w:hAnsi="Verdana"/>
                <w:b/>
                <w:bCs/>
                <w:sz w:val="16"/>
                <w:szCs w:val="16"/>
              </w:rPr>
              <w:t>9.3</w:t>
            </w:r>
            <w:r>
              <w:rPr>
                <w:rFonts w:ascii="Verdana" w:hAnsi="Verdana"/>
                <w:b/>
                <w:bCs/>
                <w:sz w:val="16"/>
                <w:szCs w:val="16"/>
              </w:rPr>
              <w:t>0 to 1</w:t>
            </w:r>
            <w:r w:rsidR="008004D6">
              <w:rPr>
                <w:rFonts w:ascii="Verdana" w:hAnsi="Verdana"/>
                <w:b/>
                <w:bCs/>
                <w:sz w:val="16"/>
                <w:szCs w:val="16"/>
              </w:rPr>
              <w:t>2</w:t>
            </w:r>
            <w:r>
              <w:rPr>
                <w:rFonts w:ascii="Verdana" w:hAnsi="Verdana"/>
                <w:b/>
                <w:bCs/>
                <w:sz w:val="16"/>
                <w:szCs w:val="16"/>
              </w:rPr>
              <w:t>.</w:t>
            </w:r>
            <w:r w:rsidR="008004D6">
              <w:rPr>
                <w:rFonts w:ascii="Verdana" w:hAnsi="Verdana"/>
                <w:b/>
                <w:bCs/>
                <w:sz w:val="16"/>
                <w:szCs w:val="16"/>
              </w:rPr>
              <w:t>3</w:t>
            </w:r>
            <w:r>
              <w:rPr>
                <w:rFonts w:ascii="Verdana" w:hAnsi="Verdana"/>
                <w:b/>
                <w:bCs/>
                <w:sz w:val="16"/>
                <w:szCs w:val="16"/>
              </w:rPr>
              <w:t>0)</w:t>
            </w:r>
            <w:r>
              <w:rPr>
                <w:b/>
                <w:bCs/>
                <w:sz w:val="16"/>
                <w:szCs w:val="16"/>
              </w:rPr>
              <w:tab/>
            </w:r>
            <w:r w:rsidRPr="00734B50">
              <w:rPr>
                <w:rFonts w:ascii="Verdana" w:hAnsi="Verdana"/>
                <w:b/>
                <w:bCs/>
                <w:sz w:val="16"/>
                <w:szCs w:val="16"/>
              </w:rPr>
              <w:t>olqp@portsmouthdiocese.org.uk</w:t>
            </w:r>
          </w:p>
        </w:tc>
      </w:tr>
    </w:tbl>
    <w:p w14:paraId="7D6201CD" w14:textId="7E54168B" w:rsidR="00734B50" w:rsidRDefault="00734B50" w:rsidP="00734B50">
      <w:pPr>
        <w:pStyle w:val="BodyText2"/>
        <w:pBdr>
          <w:bottom w:val="none" w:sz="0" w:space="0" w:color="auto"/>
        </w:pBdr>
        <w:tabs>
          <w:tab w:val="right" w:pos="10490"/>
        </w:tabs>
        <w:spacing w:before="120" w:after="0"/>
        <w:rPr>
          <w:rFonts w:cs="Arial"/>
          <w:b/>
          <w:sz w:val="23"/>
        </w:rPr>
      </w:pPr>
      <w:r>
        <w:rPr>
          <w:rFonts w:cs="Arial"/>
          <w:b/>
          <w:sz w:val="23"/>
        </w:rPr>
        <w:t>F</w:t>
      </w:r>
      <w:r w:rsidR="008262DB">
        <w:rPr>
          <w:rFonts w:cs="Arial"/>
          <w:b/>
          <w:sz w:val="23"/>
        </w:rPr>
        <w:t>if</w:t>
      </w:r>
      <w:r>
        <w:rPr>
          <w:rFonts w:cs="Arial"/>
          <w:b/>
          <w:sz w:val="23"/>
        </w:rPr>
        <w:t>teenth Sunday in Ordinary Time</w:t>
      </w:r>
      <w:r>
        <w:rPr>
          <w:rFonts w:cs="Arial"/>
          <w:b/>
          <w:sz w:val="23"/>
        </w:rPr>
        <w:tab/>
      </w:r>
      <w:r w:rsidR="008262DB">
        <w:rPr>
          <w:rFonts w:cs="Arial"/>
          <w:b/>
          <w:sz w:val="23"/>
        </w:rPr>
        <w:t>13</w:t>
      </w:r>
      <w:r>
        <w:rPr>
          <w:rFonts w:cs="Arial"/>
          <w:b/>
          <w:sz w:val="23"/>
        </w:rPr>
        <w:t>th July 2025</w:t>
      </w:r>
    </w:p>
    <w:p w14:paraId="33EC1E98" w14:textId="4DFE47AB" w:rsidR="00734B50" w:rsidRDefault="004A1AE1" w:rsidP="002D4AC5">
      <w:pPr>
        <w:pBdr>
          <w:bottom w:val="single" w:sz="4" w:space="4" w:color="auto"/>
        </w:pBdr>
        <w:spacing w:after="0" w:line="240" w:lineRule="auto"/>
        <w:jc w:val="center"/>
      </w:pPr>
      <w:r>
        <w:rPr>
          <w:rFonts w:ascii="Calligraph421 BT" w:eastAsia="Times New Roman" w:hAnsi="Calligraph421 BT" w:cs="Times New Roman"/>
          <w:b/>
          <w:kern w:val="0"/>
          <w:sz w:val="32"/>
          <w:szCs w:val="32"/>
          <w14:ligatures w14:val="none"/>
        </w:rPr>
        <w:t>Master, what must I do to inherit eternal life</w:t>
      </w:r>
    </w:p>
    <w:p w14:paraId="25710F3B" w14:textId="77777777" w:rsidR="00734B50" w:rsidRPr="002D4AC5" w:rsidRDefault="00734B50" w:rsidP="00734B50">
      <w:pPr>
        <w:spacing w:after="0" w:line="240" w:lineRule="auto"/>
        <w:rPr>
          <w:sz w:val="6"/>
          <w:szCs w:val="6"/>
        </w:rPr>
      </w:pPr>
    </w:p>
    <w:p w14:paraId="3D854A5E" w14:textId="77777777" w:rsidR="00734B50" w:rsidRDefault="00734B50" w:rsidP="00734B50">
      <w:pPr>
        <w:spacing w:after="0" w:line="240" w:lineRule="auto"/>
        <w:sectPr w:rsidR="00734B50" w:rsidSect="005C6EF0">
          <w:pgSz w:w="11906" w:h="16838"/>
          <w:pgMar w:top="720" w:right="720" w:bottom="720" w:left="720" w:header="708" w:footer="708" w:gutter="0"/>
          <w:cols w:space="708"/>
          <w:docGrid w:linePitch="360"/>
        </w:sectPr>
      </w:pPr>
    </w:p>
    <w:p w14:paraId="117780E7" w14:textId="79EBE3C1" w:rsidR="004316E8" w:rsidRPr="00C76FB9" w:rsidRDefault="004316E8" w:rsidP="00734B50">
      <w:pPr>
        <w:spacing w:after="60"/>
        <w:jc w:val="center"/>
        <w:rPr>
          <w:rFonts w:ascii="Arial" w:hAnsi="Arial" w:cs="Arial"/>
          <w:sz w:val="18"/>
          <w:szCs w:val="18"/>
        </w:rPr>
      </w:pPr>
      <w:r w:rsidRPr="00C76FB9">
        <w:rPr>
          <w:rFonts w:ascii="Arial" w:hAnsi="Arial" w:cs="Arial"/>
          <w:b/>
          <w:bCs/>
        </w:rPr>
        <w:t>Mass Times</w:t>
      </w:r>
    </w:p>
    <w:p w14:paraId="3098CF4C" w14:textId="69E38CCF" w:rsidR="004316E8" w:rsidRPr="00C76FB9" w:rsidRDefault="004316E8" w:rsidP="00326022">
      <w:pPr>
        <w:tabs>
          <w:tab w:val="left" w:pos="567"/>
          <w:tab w:val="left" w:pos="1276"/>
          <w:tab w:val="right" w:pos="5091"/>
        </w:tabs>
        <w:spacing w:after="60"/>
        <w:rPr>
          <w:rFonts w:ascii="Arial" w:hAnsi="Arial" w:cs="Arial"/>
          <w:b/>
          <w:bCs/>
          <w:sz w:val="20"/>
          <w:szCs w:val="20"/>
        </w:rPr>
      </w:pPr>
      <w:r w:rsidRPr="00C76FB9">
        <w:rPr>
          <w:rFonts w:ascii="Arial" w:hAnsi="Arial" w:cs="Arial"/>
          <w:b/>
          <w:bCs/>
          <w:sz w:val="20"/>
          <w:szCs w:val="20"/>
        </w:rPr>
        <w:t>Sat</w:t>
      </w:r>
      <w:r w:rsidRPr="00C76FB9">
        <w:rPr>
          <w:rFonts w:ascii="Arial" w:hAnsi="Arial" w:cs="Arial"/>
          <w:b/>
          <w:bCs/>
          <w:sz w:val="20"/>
          <w:szCs w:val="20"/>
        </w:rPr>
        <w:tab/>
      </w:r>
      <w:r w:rsidR="008262DB">
        <w:rPr>
          <w:rFonts w:ascii="Arial" w:hAnsi="Arial" w:cs="Arial"/>
          <w:b/>
          <w:bCs/>
          <w:sz w:val="20"/>
          <w:szCs w:val="20"/>
        </w:rPr>
        <w:t>12</w:t>
      </w:r>
      <w:r w:rsidRPr="00C76FB9">
        <w:rPr>
          <w:rFonts w:ascii="Arial" w:hAnsi="Arial" w:cs="Arial"/>
          <w:b/>
          <w:bCs/>
          <w:sz w:val="20"/>
          <w:szCs w:val="20"/>
        </w:rPr>
        <w:t>th</w:t>
      </w:r>
      <w:r w:rsidRPr="00C76FB9">
        <w:rPr>
          <w:rFonts w:ascii="Arial" w:hAnsi="Arial" w:cs="Arial"/>
          <w:b/>
          <w:bCs/>
          <w:sz w:val="20"/>
          <w:szCs w:val="20"/>
        </w:rPr>
        <w:tab/>
      </w:r>
      <w:r w:rsidR="00325E34">
        <w:rPr>
          <w:rFonts w:ascii="Arial" w:hAnsi="Arial" w:cs="Arial"/>
          <w:b/>
          <w:bCs/>
          <w:sz w:val="20"/>
          <w:szCs w:val="20"/>
        </w:rPr>
        <w:t>Feria</w:t>
      </w:r>
    </w:p>
    <w:p w14:paraId="715564FB" w14:textId="29F42628" w:rsidR="004316E8" w:rsidRPr="00C76FB9" w:rsidRDefault="004316E8" w:rsidP="00326022">
      <w:pPr>
        <w:tabs>
          <w:tab w:val="left" w:pos="567"/>
          <w:tab w:val="left" w:pos="1276"/>
          <w:tab w:val="right" w:pos="5091"/>
        </w:tabs>
        <w:spacing w:after="60"/>
        <w:rPr>
          <w:rFonts w:ascii="Arial" w:hAnsi="Arial" w:cs="Arial"/>
          <w:sz w:val="16"/>
          <w:szCs w:val="16"/>
        </w:rPr>
      </w:pPr>
      <w:r w:rsidRPr="00C76FB9">
        <w:rPr>
          <w:rFonts w:ascii="Arial" w:hAnsi="Arial" w:cs="Arial"/>
          <w:sz w:val="20"/>
          <w:szCs w:val="20"/>
        </w:rPr>
        <w:tab/>
      </w:r>
      <w:r w:rsidRPr="00C76FB9">
        <w:rPr>
          <w:rFonts w:ascii="Arial" w:hAnsi="Arial" w:cs="Arial"/>
          <w:sz w:val="20"/>
          <w:szCs w:val="20"/>
        </w:rPr>
        <w:tab/>
        <w:t>12.00</w:t>
      </w:r>
      <w:r w:rsidR="00682614">
        <w:rPr>
          <w:rFonts w:ascii="Arial" w:hAnsi="Arial" w:cs="Arial"/>
          <w:sz w:val="16"/>
          <w:szCs w:val="16"/>
        </w:rPr>
        <w:tab/>
      </w:r>
      <w:r w:rsidR="00403365">
        <w:rPr>
          <w:rFonts w:ascii="Arial" w:hAnsi="Arial" w:cs="Arial"/>
          <w:sz w:val="16"/>
          <w:szCs w:val="16"/>
        </w:rPr>
        <w:t>Joe Tobin &amp; Pat Cummins</w:t>
      </w:r>
    </w:p>
    <w:p w14:paraId="740FF13C" w14:textId="41CF3C9B" w:rsidR="004316E8" w:rsidRPr="00C76FB9" w:rsidRDefault="004316E8" w:rsidP="00326022">
      <w:pPr>
        <w:tabs>
          <w:tab w:val="left" w:pos="567"/>
          <w:tab w:val="left" w:pos="1276"/>
          <w:tab w:val="right" w:pos="5091"/>
        </w:tabs>
        <w:spacing w:after="60"/>
        <w:rPr>
          <w:rFonts w:ascii="Arial" w:hAnsi="Arial" w:cs="Arial"/>
          <w:b/>
          <w:bCs/>
          <w:sz w:val="20"/>
          <w:szCs w:val="20"/>
        </w:rPr>
      </w:pPr>
      <w:r w:rsidRPr="00C76FB9">
        <w:rPr>
          <w:rFonts w:ascii="Arial" w:hAnsi="Arial" w:cs="Arial"/>
          <w:b/>
          <w:bCs/>
          <w:sz w:val="20"/>
          <w:szCs w:val="20"/>
        </w:rPr>
        <w:t>Sun</w:t>
      </w:r>
      <w:r w:rsidRPr="00C76FB9">
        <w:rPr>
          <w:rFonts w:ascii="Arial" w:hAnsi="Arial" w:cs="Arial"/>
          <w:b/>
          <w:bCs/>
          <w:sz w:val="20"/>
          <w:szCs w:val="20"/>
        </w:rPr>
        <w:tab/>
      </w:r>
      <w:r w:rsidR="008262DB">
        <w:rPr>
          <w:rFonts w:ascii="Arial" w:hAnsi="Arial" w:cs="Arial"/>
          <w:b/>
          <w:bCs/>
          <w:sz w:val="20"/>
          <w:szCs w:val="20"/>
        </w:rPr>
        <w:t>13</w:t>
      </w:r>
      <w:r w:rsidRPr="00C76FB9">
        <w:rPr>
          <w:rFonts w:ascii="Arial" w:hAnsi="Arial" w:cs="Arial"/>
          <w:b/>
          <w:bCs/>
          <w:sz w:val="20"/>
          <w:szCs w:val="20"/>
        </w:rPr>
        <w:t>th</w:t>
      </w:r>
      <w:r w:rsidRPr="00C76FB9">
        <w:rPr>
          <w:rFonts w:ascii="Arial" w:hAnsi="Arial" w:cs="Arial"/>
          <w:b/>
          <w:bCs/>
          <w:sz w:val="20"/>
          <w:szCs w:val="20"/>
        </w:rPr>
        <w:tab/>
        <w:t>F</w:t>
      </w:r>
      <w:r w:rsidR="008262DB">
        <w:rPr>
          <w:rFonts w:ascii="Arial" w:hAnsi="Arial" w:cs="Arial"/>
          <w:b/>
          <w:bCs/>
          <w:sz w:val="20"/>
          <w:szCs w:val="20"/>
        </w:rPr>
        <w:t>if</w:t>
      </w:r>
      <w:r w:rsidRPr="00C76FB9">
        <w:rPr>
          <w:rFonts w:ascii="Arial" w:hAnsi="Arial" w:cs="Arial"/>
          <w:b/>
          <w:bCs/>
          <w:sz w:val="20"/>
          <w:szCs w:val="20"/>
        </w:rPr>
        <w:t>teenth Sunday in Ordinary Time</w:t>
      </w:r>
      <w:r w:rsidRPr="00C76FB9">
        <w:rPr>
          <w:rFonts w:ascii="Arial" w:hAnsi="Arial" w:cs="Arial"/>
          <w:b/>
          <w:bCs/>
          <w:sz w:val="20"/>
          <w:szCs w:val="20"/>
        </w:rPr>
        <w:tab/>
      </w:r>
    </w:p>
    <w:p w14:paraId="22A674F9" w14:textId="5F0D5D2B" w:rsidR="004316E8" w:rsidRPr="00C76FB9" w:rsidRDefault="004316E8" w:rsidP="00326022">
      <w:pPr>
        <w:tabs>
          <w:tab w:val="left" w:pos="567"/>
          <w:tab w:val="left" w:pos="1276"/>
          <w:tab w:val="right" w:pos="5091"/>
        </w:tabs>
        <w:spacing w:after="60"/>
        <w:rPr>
          <w:rFonts w:ascii="Arial" w:hAnsi="Arial" w:cs="Arial"/>
          <w:sz w:val="20"/>
          <w:szCs w:val="20"/>
        </w:rPr>
      </w:pPr>
      <w:r w:rsidRPr="00C76FB9">
        <w:rPr>
          <w:rFonts w:ascii="Arial" w:hAnsi="Arial" w:cs="Arial"/>
          <w:sz w:val="20"/>
          <w:szCs w:val="20"/>
        </w:rPr>
        <w:tab/>
      </w:r>
      <w:r w:rsidRPr="00C76FB9">
        <w:rPr>
          <w:rFonts w:ascii="Arial" w:hAnsi="Arial" w:cs="Arial"/>
          <w:sz w:val="20"/>
          <w:szCs w:val="20"/>
        </w:rPr>
        <w:tab/>
        <w:t>9.30</w:t>
      </w:r>
      <w:r w:rsidRPr="00C76FB9">
        <w:rPr>
          <w:rFonts w:ascii="Arial" w:hAnsi="Arial" w:cs="Arial"/>
          <w:sz w:val="20"/>
          <w:szCs w:val="20"/>
        </w:rPr>
        <w:tab/>
      </w:r>
      <w:r w:rsidR="00682614" w:rsidRPr="00682614">
        <w:rPr>
          <w:rFonts w:ascii="Arial" w:hAnsi="Arial" w:cs="Arial"/>
          <w:sz w:val="16"/>
          <w:szCs w:val="16"/>
        </w:rPr>
        <w:t>People of the Parish</w:t>
      </w:r>
    </w:p>
    <w:p w14:paraId="66E236C4" w14:textId="38B6334E" w:rsidR="004316E8" w:rsidRPr="00C76FB9" w:rsidRDefault="004316E8" w:rsidP="00326022">
      <w:pPr>
        <w:tabs>
          <w:tab w:val="left" w:pos="567"/>
          <w:tab w:val="left" w:pos="1276"/>
          <w:tab w:val="right" w:pos="5091"/>
        </w:tabs>
        <w:spacing w:after="60"/>
        <w:rPr>
          <w:rFonts w:ascii="Arial" w:hAnsi="Arial" w:cs="Arial"/>
          <w:sz w:val="20"/>
          <w:szCs w:val="20"/>
        </w:rPr>
      </w:pPr>
      <w:r w:rsidRPr="00C76FB9">
        <w:rPr>
          <w:rFonts w:ascii="Arial" w:hAnsi="Arial" w:cs="Arial"/>
          <w:sz w:val="20"/>
          <w:szCs w:val="20"/>
        </w:rPr>
        <w:tab/>
      </w:r>
      <w:r w:rsidRPr="00C76FB9">
        <w:rPr>
          <w:rFonts w:ascii="Arial" w:hAnsi="Arial" w:cs="Arial"/>
          <w:sz w:val="20"/>
          <w:szCs w:val="20"/>
        </w:rPr>
        <w:tab/>
        <w:t>11.00</w:t>
      </w:r>
      <w:r w:rsidRPr="00C76FB9">
        <w:rPr>
          <w:rFonts w:ascii="Arial" w:hAnsi="Arial" w:cs="Arial"/>
          <w:sz w:val="20"/>
          <w:szCs w:val="20"/>
        </w:rPr>
        <w:tab/>
      </w:r>
      <w:r w:rsidR="00403365" w:rsidRPr="00403365">
        <w:rPr>
          <w:rFonts w:ascii="Arial" w:hAnsi="Arial" w:cs="Arial"/>
          <w:sz w:val="16"/>
          <w:szCs w:val="16"/>
        </w:rPr>
        <w:t>Anthony Aga-in +</w:t>
      </w:r>
    </w:p>
    <w:p w14:paraId="55A840E0" w14:textId="363D36FB" w:rsidR="004316E8" w:rsidRPr="00C76FB9" w:rsidRDefault="004316E8" w:rsidP="00326022">
      <w:pPr>
        <w:tabs>
          <w:tab w:val="left" w:pos="567"/>
          <w:tab w:val="left" w:pos="1276"/>
          <w:tab w:val="right" w:pos="5091"/>
        </w:tabs>
        <w:spacing w:after="60"/>
        <w:rPr>
          <w:rFonts w:ascii="Arial" w:hAnsi="Arial" w:cs="Arial"/>
          <w:b/>
          <w:bCs/>
          <w:sz w:val="20"/>
          <w:szCs w:val="20"/>
        </w:rPr>
      </w:pPr>
      <w:r w:rsidRPr="00C76FB9">
        <w:rPr>
          <w:rFonts w:ascii="Arial" w:hAnsi="Arial" w:cs="Arial"/>
          <w:b/>
          <w:bCs/>
          <w:sz w:val="20"/>
          <w:szCs w:val="20"/>
        </w:rPr>
        <w:t>Mon</w:t>
      </w:r>
      <w:r w:rsidRPr="00C76FB9">
        <w:rPr>
          <w:rFonts w:ascii="Arial" w:hAnsi="Arial" w:cs="Arial"/>
          <w:b/>
          <w:bCs/>
          <w:sz w:val="20"/>
          <w:szCs w:val="20"/>
        </w:rPr>
        <w:tab/>
      </w:r>
      <w:r w:rsidR="008262DB">
        <w:rPr>
          <w:rFonts w:ascii="Arial" w:hAnsi="Arial" w:cs="Arial"/>
          <w:b/>
          <w:bCs/>
          <w:sz w:val="20"/>
          <w:szCs w:val="20"/>
        </w:rPr>
        <w:t>14</w:t>
      </w:r>
      <w:r w:rsidRPr="00C76FB9">
        <w:rPr>
          <w:rFonts w:ascii="Arial" w:hAnsi="Arial" w:cs="Arial"/>
          <w:b/>
          <w:bCs/>
          <w:sz w:val="20"/>
          <w:szCs w:val="20"/>
        </w:rPr>
        <w:t>th</w:t>
      </w:r>
      <w:r w:rsidRPr="00C76FB9">
        <w:rPr>
          <w:rFonts w:ascii="Arial" w:hAnsi="Arial" w:cs="Arial"/>
          <w:b/>
          <w:bCs/>
          <w:sz w:val="20"/>
          <w:szCs w:val="20"/>
        </w:rPr>
        <w:tab/>
      </w:r>
      <w:r w:rsidR="00F907B0">
        <w:rPr>
          <w:rFonts w:ascii="Arial" w:hAnsi="Arial" w:cs="Arial"/>
          <w:b/>
          <w:bCs/>
          <w:sz w:val="20"/>
          <w:szCs w:val="20"/>
        </w:rPr>
        <w:t>Feria</w:t>
      </w:r>
    </w:p>
    <w:p w14:paraId="32CDC36B" w14:textId="6D960F48" w:rsidR="004316E8" w:rsidRPr="00C76FB9" w:rsidRDefault="004316E8" w:rsidP="00326022">
      <w:pPr>
        <w:tabs>
          <w:tab w:val="left" w:pos="567"/>
          <w:tab w:val="left" w:pos="1276"/>
          <w:tab w:val="right" w:pos="5091"/>
        </w:tabs>
        <w:spacing w:after="60"/>
        <w:rPr>
          <w:rFonts w:ascii="Arial" w:hAnsi="Arial" w:cs="Arial"/>
          <w:sz w:val="16"/>
          <w:szCs w:val="16"/>
        </w:rPr>
      </w:pPr>
      <w:r w:rsidRPr="00C76FB9">
        <w:rPr>
          <w:rFonts w:ascii="Arial" w:hAnsi="Arial" w:cs="Arial"/>
          <w:b/>
          <w:bCs/>
          <w:sz w:val="20"/>
          <w:szCs w:val="20"/>
        </w:rPr>
        <w:tab/>
      </w:r>
      <w:r w:rsidRPr="00C76FB9">
        <w:rPr>
          <w:rFonts w:ascii="Arial" w:hAnsi="Arial" w:cs="Arial"/>
          <w:b/>
          <w:bCs/>
          <w:sz w:val="20"/>
          <w:szCs w:val="20"/>
        </w:rPr>
        <w:tab/>
      </w:r>
      <w:r w:rsidRPr="00C76FB9">
        <w:rPr>
          <w:rFonts w:ascii="Arial" w:hAnsi="Arial" w:cs="Arial"/>
          <w:sz w:val="20"/>
          <w:szCs w:val="20"/>
        </w:rPr>
        <w:t>10.00</w:t>
      </w:r>
      <w:r w:rsidRPr="00C76FB9">
        <w:rPr>
          <w:rFonts w:ascii="Arial" w:hAnsi="Arial" w:cs="Arial"/>
          <w:sz w:val="16"/>
          <w:szCs w:val="16"/>
        </w:rPr>
        <w:tab/>
      </w:r>
    </w:p>
    <w:p w14:paraId="1ACEA4E2" w14:textId="7F20A112" w:rsidR="004316E8" w:rsidRPr="00C76FB9" w:rsidRDefault="004316E8" w:rsidP="00326022">
      <w:pPr>
        <w:tabs>
          <w:tab w:val="left" w:pos="567"/>
          <w:tab w:val="left" w:pos="1276"/>
          <w:tab w:val="right" w:pos="5091"/>
        </w:tabs>
        <w:spacing w:after="60"/>
        <w:rPr>
          <w:rFonts w:ascii="Arial" w:hAnsi="Arial" w:cs="Arial"/>
          <w:b/>
          <w:bCs/>
          <w:sz w:val="20"/>
          <w:szCs w:val="20"/>
        </w:rPr>
      </w:pPr>
      <w:r w:rsidRPr="00C76FB9">
        <w:rPr>
          <w:rFonts w:ascii="Arial" w:hAnsi="Arial" w:cs="Arial"/>
          <w:b/>
          <w:bCs/>
          <w:sz w:val="20"/>
          <w:szCs w:val="20"/>
        </w:rPr>
        <w:t>Tue</w:t>
      </w:r>
      <w:r w:rsidRPr="00C76FB9">
        <w:rPr>
          <w:rFonts w:ascii="Arial" w:hAnsi="Arial" w:cs="Arial"/>
          <w:b/>
          <w:bCs/>
          <w:sz w:val="20"/>
          <w:szCs w:val="20"/>
        </w:rPr>
        <w:tab/>
      </w:r>
      <w:r w:rsidR="008262DB">
        <w:rPr>
          <w:rFonts w:ascii="Arial" w:hAnsi="Arial" w:cs="Arial"/>
          <w:b/>
          <w:bCs/>
          <w:sz w:val="20"/>
          <w:szCs w:val="20"/>
        </w:rPr>
        <w:t>15</w:t>
      </w:r>
      <w:r w:rsidRPr="00C76FB9">
        <w:rPr>
          <w:rFonts w:ascii="Arial" w:hAnsi="Arial" w:cs="Arial"/>
          <w:b/>
          <w:bCs/>
          <w:sz w:val="20"/>
          <w:szCs w:val="20"/>
        </w:rPr>
        <w:t>th</w:t>
      </w:r>
      <w:r w:rsidRPr="00C76FB9">
        <w:rPr>
          <w:rFonts w:ascii="Arial" w:hAnsi="Arial" w:cs="Arial"/>
          <w:b/>
          <w:bCs/>
          <w:sz w:val="20"/>
          <w:szCs w:val="20"/>
        </w:rPr>
        <w:tab/>
      </w:r>
      <w:r w:rsidR="008262DB">
        <w:rPr>
          <w:rFonts w:ascii="Arial" w:hAnsi="Arial" w:cs="Arial"/>
          <w:b/>
          <w:bCs/>
          <w:sz w:val="20"/>
          <w:szCs w:val="20"/>
        </w:rPr>
        <w:t>St Swithun</w:t>
      </w:r>
    </w:p>
    <w:p w14:paraId="049830BF" w14:textId="77777777" w:rsidR="004316E8" w:rsidRPr="00C76FB9" w:rsidRDefault="004316E8" w:rsidP="00326022">
      <w:pPr>
        <w:tabs>
          <w:tab w:val="left" w:pos="567"/>
          <w:tab w:val="left" w:pos="1276"/>
          <w:tab w:val="right" w:pos="5091"/>
        </w:tabs>
        <w:spacing w:after="60"/>
        <w:rPr>
          <w:rFonts w:ascii="Arial" w:hAnsi="Arial" w:cs="Arial"/>
          <w:sz w:val="16"/>
          <w:szCs w:val="16"/>
        </w:rPr>
      </w:pPr>
      <w:r w:rsidRPr="00C76FB9">
        <w:rPr>
          <w:rFonts w:ascii="Arial" w:hAnsi="Arial" w:cs="Arial"/>
          <w:b/>
          <w:bCs/>
          <w:sz w:val="20"/>
          <w:szCs w:val="20"/>
        </w:rPr>
        <w:tab/>
      </w:r>
      <w:r w:rsidRPr="00C76FB9">
        <w:rPr>
          <w:rFonts w:ascii="Arial" w:hAnsi="Arial" w:cs="Arial"/>
          <w:b/>
          <w:bCs/>
          <w:sz w:val="20"/>
          <w:szCs w:val="20"/>
        </w:rPr>
        <w:tab/>
      </w:r>
      <w:r w:rsidRPr="00C76FB9">
        <w:rPr>
          <w:rFonts w:ascii="Arial" w:hAnsi="Arial" w:cs="Arial"/>
          <w:sz w:val="20"/>
          <w:szCs w:val="20"/>
        </w:rPr>
        <w:t>10.00</w:t>
      </w:r>
      <w:r w:rsidRPr="00C76FB9">
        <w:rPr>
          <w:rFonts w:ascii="Arial" w:hAnsi="Arial" w:cs="Arial"/>
          <w:sz w:val="16"/>
          <w:szCs w:val="16"/>
        </w:rPr>
        <w:tab/>
      </w:r>
    </w:p>
    <w:p w14:paraId="616FF3C9" w14:textId="561CD406" w:rsidR="004316E8" w:rsidRPr="00C76FB9" w:rsidRDefault="004316E8" w:rsidP="00326022">
      <w:pPr>
        <w:tabs>
          <w:tab w:val="left" w:pos="567"/>
          <w:tab w:val="left" w:pos="1276"/>
          <w:tab w:val="right" w:pos="5091"/>
        </w:tabs>
        <w:spacing w:after="60"/>
        <w:rPr>
          <w:rFonts w:ascii="Arial" w:hAnsi="Arial" w:cs="Arial"/>
          <w:b/>
          <w:bCs/>
          <w:sz w:val="20"/>
          <w:szCs w:val="20"/>
        </w:rPr>
      </w:pPr>
      <w:r w:rsidRPr="00C76FB9">
        <w:rPr>
          <w:rFonts w:ascii="Arial" w:hAnsi="Arial" w:cs="Arial"/>
          <w:b/>
          <w:bCs/>
          <w:sz w:val="20"/>
          <w:szCs w:val="20"/>
        </w:rPr>
        <w:t>Wed</w:t>
      </w:r>
      <w:r w:rsidRPr="00C76FB9">
        <w:rPr>
          <w:rFonts w:ascii="Arial" w:hAnsi="Arial" w:cs="Arial"/>
          <w:b/>
          <w:bCs/>
          <w:sz w:val="20"/>
          <w:szCs w:val="20"/>
        </w:rPr>
        <w:tab/>
      </w:r>
      <w:r w:rsidR="008262DB">
        <w:rPr>
          <w:rFonts w:ascii="Arial" w:hAnsi="Arial" w:cs="Arial"/>
          <w:b/>
          <w:bCs/>
          <w:sz w:val="20"/>
          <w:szCs w:val="20"/>
        </w:rPr>
        <w:t>16</w:t>
      </w:r>
      <w:r w:rsidRPr="00C76FB9">
        <w:rPr>
          <w:rFonts w:ascii="Arial" w:hAnsi="Arial" w:cs="Arial"/>
          <w:b/>
          <w:bCs/>
          <w:sz w:val="20"/>
          <w:szCs w:val="20"/>
        </w:rPr>
        <w:t>th</w:t>
      </w:r>
      <w:r w:rsidRPr="00C76FB9">
        <w:rPr>
          <w:rFonts w:ascii="Arial" w:hAnsi="Arial" w:cs="Arial"/>
          <w:b/>
          <w:bCs/>
          <w:sz w:val="20"/>
          <w:szCs w:val="20"/>
        </w:rPr>
        <w:tab/>
      </w:r>
      <w:r w:rsidR="00F907B0">
        <w:rPr>
          <w:rFonts w:ascii="Arial" w:hAnsi="Arial" w:cs="Arial"/>
          <w:b/>
          <w:bCs/>
          <w:sz w:val="20"/>
          <w:szCs w:val="20"/>
        </w:rPr>
        <w:t>Feria</w:t>
      </w:r>
    </w:p>
    <w:p w14:paraId="1EE845B5" w14:textId="392D7E29" w:rsidR="004316E8" w:rsidRPr="00C76FB9" w:rsidRDefault="004316E8" w:rsidP="00326022">
      <w:pPr>
        <w:tabs>
          <w:tab w:val="left" w:pos="567"/>
          <w:tab w:val="left" w:pos="1276"/>
          <w:tab w:val="right" w:pos="5091"/>
        </w:tabs>
        <w:spacing w:after="60"/>
        <w:rPr>
          <w:rFonts w:ascii="Arial" w:hAnsi="Arial" w:cs="Arial"/>
          <w:sz w:val="20"/>
          <w:szCs w:val="20"/>
        </w:rPr>
      </w:pPr>
      <w:r w:rsidRPr="00C76FB9">
        <w:rPr>
          <w:rFonts w:ascii="Arial" w:hAnsi="Arial" w:cs="Arial"/>
          <w:b/>
          <w:bCs/>
          <w:sz w:val="20"/>
          <w:szCs w:val="20"/>
        </w:rPr>
        <w:tab/>
      </w:r>
      <w:r w:rsidRPr="00C76FB9">
        <w:rPr>
          <w:rFonts w:ascii="Arial" w:hAnsi="Arial" w:cs="Arial"/>
          <w:b/>
          <w:bCs/>
          <w:sz w:val="20"/>
          <w:szCs w:val="20"/>
        </w:rPr>
        <w:tab/>
      </w:r>
      <w:r w:rsidRPr="00C76FB9">
        <w:rPr>
          <w:rFonts w:ascii="Arial" w:hAnsi="Arial" w:cs="Arial"/>
          <w:sz w:val="20"/>
          <w:szCs w:val="20"/>
        </w:rPr>
        <w:t>10.00</w:t>
      </w:r>
      <w:r w:rsidR="005B0914" w:rsidRPr="00C76FB9">
        <w:rPr>
          <w:rFonts w:ascii="Arial" w:hAnsi="Arial" w:cs="Arial"/>
          <w:sz w:val="20"/>
          <w:szCs w:val="20"/>
        </w:rPr>
        <w:t xml:space="preserve"> with Holy Hour</w:t>
      </w:r>
      <w:r w:rsidR="00682614">
        <w:rPr>
          <w:rFonts w:ascii="Arial" w:hAnsi="Arial" w:cs="Arial"/>
          <w:sz w:val="20"/>
          <w:szCs w:val="20"/>
        </w:rPr>
        <w:tab/>
      </w:r>
    </w:p>
    <w:p w14:paraId="4FC6E281" w14:textId="05847BBD" w:rsidR="004316E8" w:rsidRPr="00C76FB9" w:rsidRDefault="004316E8" w:rsidP="00326022">
      <w:pPr>
        <w:tabs>
          <w:tab w:val="left" w:pos="567"/>
          <w:tab w:val="left" w:pos="1276"/>
          <w:tab w:val="right" w:pos="5091"/>
        </w:tabs>
        <w:spacing w:after="60"/>
        <w:rPr>
          <w:rFonts w:ascii="Arial" w:hAnsi="Arial" w:cs="Arial"/>
          <w:sz w:val="16"/>
          <w:szCs w:val="16"/>
        </w:rPr>
      </w:pPr>
      <w:r w:rsidRPr="00C76FB9">
        <w:rPr>
          <w:rFonts w:ascii="Arial" w:hAnsi="Arial" w:cs="Arial"/>
          <w:b/>
          <w:bCs/>
          <w:sz w:val="20"/>
          <w:szCs w:val="20"/>
        </w:rPr>
        <w:t>Thu</w:t>
      </w:r>
      <w:r w:rsidRPr="00C76FB9">
        <w:rPr>
          <w:rFonts w:ascii="Arial" w:hAnsi="Arial" w:cs="Arial"/>
          <w:b/>
          <w:bCs/>
          <w:sz w:val="20"/>
          <w:szCs w:val="20"/>
        </w:rPr>
        <w:tab/>
        <w:t>1</w:t>
      </w:r>
      <w:r w:rsidR="008262DB">
        <w:rPr>
          <w:rFonts w:ascii="Arial" w:hAnsi="Arial" w:cs="Arial"/>
          <w:b/>
          <w:bCs/>
          <w:sz w:val="20"/>
          <w:szCs w:val="20"/>
        </w:rPr>
        <w:t>7</w:t>
      </w:r>
      <w:r w:rsidRPr="00C76FB9">
        <w:rPr>
          <w:rFonts w:ascii="Arial" w:hAnsi="Arial" w:cs="Arial"/>
          <w:b/>
          <w:bCs/>
          <w:sz w:val="20"/>
          <w:szCs w:val="20"/>
        </w:rPr>
        <w:t>th</w:t>
      </w:r>
      <w:r w:rsidRPr="00C76FB9">
        <w:rPr>
          <w:rFonts w:ascii="Arial" w:hAnsi="Arial" w:cs="Arial"/>
          <w:b/>
          <w:bCs/>
          <w:sz w:val="20"/>
          <w:szCs w:val="20"/>
        </w:rPr>
        <w:tab/>
      </w:r>
      <w:r w:rsidR="008262DB">
        <w:rPr>
          <w:rFonts w:ascii="Arial" w:hAnsi="Arial" w:cs="Arial"/>
          <w:b/>
          <w:bCs/>
          <w:spacing w:val="-4"/>
          <w:sz w:val="20"/>
          <w:szCs w:val="20"/>
        </w:rPr>
        <w:t>St Bonaventure</w:t>
      </w:r>
      <w:r w:rsidRPr="00C76FB9">
        <w:rPr>
          <w:rFonts w:ascii="Arial" w:hAnsi="Arial" w:cs="Arial"/>
          <w:b/>
          <w:bCs/>
          <w:sz w:val="20"/>
          <w:szCs w:val="20"/>
        </w:rPr>
        <w:br/>
      </w:r>
      <w:r w:rsidRPr="00C76FB9">
        <w:rPr>
          <w:rFonts w:ascii="Arial" w:hAnsi="Arial" w:cs="Arial"/>
          <w:sz w:val="20"/>
          <w:szCs w:val="20"/>
        </w:rPr>
        <w:tab/>
      </w:r>
      <w:r w:rsidRPr="00C76FB9">
        <w:rPr>
          <w:rFonts w:ascii="Arial" w:hAnsi="Arial" w:cs="Arial"/>
          <w:sz w:val="20"/>
          <w:szCs w:val="20"/>
        </w:rPr>
        <w:tab/>
      </w:r>
      <w:r w:rsidRPr="00C76FB9">
        <w:rPr>
          <w:rFonts w:ascii="Arial" w:hAnsi="Arial" w:cs="Arial"/>
          <w:sz w:val="16"/>
          <w:szCs w:val="16"/>
        </w:rPr>
        <w:t>No Mass</w:t>
      </w:r>
    </w:p>
    <w:p w14:paraId="1BEC6015" w14:textId="4B5441A5" w:rsidR="004316E8" w:rsidRPr="00C76FB9" w:rsidRDefault="004316E8" w:rsidP="00326022">
      <w:pPr>
        <w:tabs>
          <w:tab w:val="left" w:pos="567"/>
          <w:tab w:val="left" w:pos="1276"/>
          <w:tab w:val="right" w:pos="5091"/>
        </w:tabs>
        <w:spacing w:after="60"/>
        <w:rPr>
          <w:rFonts w:ascii="Arial" w:hAnsi="Arial" w:cs="Arial"/>
          <w:b/>
          <w:bCs/>
          <w:sz w:val="20"/>
          <w:szCs w:val="20"/>
        </w:rPr>
      </w:pPr>
      <w:r w:rsidRPr="00C76FB9">
        <w:rPr>
          <w:rFonts w:ascii="Arial" w:hAnsi="Arial" w:cs="Arial"/>
          <w:b/>
          <w:bCs/>
          <w:sz w:val="20"/>
          <w:szCs w:val="20"/>
        </w:rPr>
        <w:t>Fri</w:t>
      </w:r>
      <w:r w:rsidRPr="00C76FB9">
        <w:rPr>
          <w:rFonts w:ascii="Arial" w:hAnsi="Arial" w:cs="Arial"/>
          <w:b/>
          <w:bCs/>
          <w:sz w:val="20"/>
          <w:szCs w:val="20"/>
        </w:rPr>
        <w:tab/>
        <w:t>1</w:t>
      </w:r>
      <w:r w:rsidR="008262DB">
        <w:rPr>
          <w:rFonts w:ascii="Arial" w:hAnsi="Arial" w:cs="Arial"/>
          <w:b/>
          <w:bCs/>
          <w:sz w:val="20"/>
          <w:szCs w:val="20"/>
        </w:rPr>
        <w:t>8</w:t>
      </w:r>
      <w:r w:rsidRPr="00C76FB9">
        <w:rPr>
          <w:rFonts w:ascii="Arial" w:hAnsi="Arial" w:cs="Arial"/>
          <w:b/>
          <w:bCs/>
          <w:sz w:val="20"/>
          <w:szCs w:val="20"/>
        </w:rPr>
        <w:t>th</w:t>
      </w:r>
      <w:r w:rsidRPr="00C76FB9">
        <w:rPr>
          <w:rFonts w:ascii="Arial" w:hAnsi="Arial" w:cs="Arial"/>
          <w:b/>
          <w:bCs/>
          <w:sz w:val="20"/>
          <w:szCs w:val="20"/>
        </w:rPr>
        <w:tab/>
      </w:r>
      <w:r w:rsidR="008262DB">
        <w:rPr>
          <w:rFonts w:ascii="Arial" w:hAnsi="Arial" w:cs="Arial"/>
          <w:b/>
          <w:bCs/>
          <w:sz w:val="20"/>
          <w:szCs w:val="20"/>
        </w:rPr>
        <w:t>Feria</w:t>
      </w:r>
    </w:p>
    <w:p w14:paraId="562ECAB6" w14:textId="214DCD81" w:rsidR="004316E8" w:rsidRPr="00C76FB9" w:rsidRDefault="004316E8" w:rsidP="00326022">
      <w:pPr>
        <w:tabs>
          <w:tab w:val="left" w:pos="567"/>
          <w:tab w:val="left" w:pos="1276"/>
          <w:tab w:val="right" w:pos="5091"/>
        </w:tabs>
        <w:spacing w:after="60"/>
        <w:rPr>
          <w:rFonts w:ascii="Arial" w:hAnsi="Arial" w:cs="Arial"/>
          <w:sz w:val="16"/>
          <w:szCs w:val="16"/>
        </w:rPr>
      </w:pPr>
      <w:r w:rsidRPr="00C76FB9">
        <w:rPr>
          <w:rFonts w:ascii="Arial" w:hAnsi="Arial" w:cs="Arial"/>
          <w:b/>
          <w:bCs/>
          <w:sz w:val="20"/>
          <w:szCs w:val="20"/>
        </w:rPr>
        <w:tab/>
      </w:r>
      <w:r w:rsidRPr="00C76FB9">
        <w:rPr>
          <w:rFonts w:ascii="Arial" w:hAnsi="Arial" w:cs="Arial"/>
          <w:b/>
          <w:bCs/>
          <w:sz w:val="20"/>
          <w:szCs w:val="20"/>
        </w:rPr>
        <w:tab/>
      </w:r>
      <w:r w:rsidRPr="00C76FB9">
        <w:rPr>
          <w:rFonts w:ascii="Arial" w:hAnsi="Arial" w:cs="Arial"/>
          <w:sz w:val="20"/>
          <w:szCs w:val="20"/>
        </w:rPr>
        <w:t>1</w:t>
      </w:r>
      <w:r w:rsidR="005B0914" w:rsidRPr="00C76FB9">
        <w:rPr>
          <w:rFonts w:ascii="Arial" w:hAnsi="Arial" w:cs="Arial"/>
          <w:sz w:val="20"/>
          <w:szCs w:val="20"/>
        </w:rPr>
        <w:t>0</w:t>
      </w:r>
      <w:r w:rsidRPr="00C76FB9">
        <w:rPr>
          <w:rFonts w:ascii="Arial" w:hAnsi="Arial" w:cs="Arial"/>
          <w:sz w:val="20"/>
          <w:szCs w:val="20"/>
        </w:rPr>
        <w:t>.00</w:t>
      </w:r>
      <w:r w:rsidRPr="00C76FB9">
        <w:rPr>
          <w:rFonts w:ascii="Arial" w:hAnsi="Arial" w:cs="Arial"/>
          <w:sz w:val="20"/>
          <w:szCs w:val="20"/>
        </w:rPr>
        <w:tab/>
      </w:r>
    </w:p>
    <w:p w14:paraId="5C239416" w14:textId="2A783F63" w:rsidR="004316E8" w:rsidRPr="00C76FB9" w:rsidRDefault="004316E8" w:rsidP="00326022">
      <w:pPr>
        <w:tabs>
          <w:tab w:val="left" w:pos="567"/>
          <w:tab w:val="left" w:pos="1276"/>
          <w:tab w:val="right" w:pos="5091"/>
        </w:tabs>
        <w:spacing w:after="60"/>
        <w:rPr>
          <w:rFonts w:ascii="Arial" w:hAnsi="Arial" w:cs="Arial"/>
          <w:b/>
          <w:bCs/>
          <w:sz w:val="20"/>
          <w:szCs w:val="20"/>
        </w:rPr>
      </w:pPr>
      <w:r w:rsidRPr="00C76FB9">
        <w:rPr>
          <w:rFonts w:ascii="Arial" w:hAnsi="Arial" w:cs="Arial"/>
          <w:b/>
          <w:bCs/>
          <w:sz w:val="20"/>
          <w:szCs w:val="20"/>
        </w:rPr>
        <w:t>Sat</w:t>
      </w:r>
      <w:r w:rsidRPr="00C76FB9">
        <w:rPr>
          <w:rFonts w:ascii="Arial" w:hAnsi="Arial" w:cs="Arial"/>
          <w:b/>
          <w:bCs/>
          <w:sz w:val="20"/>
          <w:szCs w:val="20"/>
        </w:rPr>
        <w:tab/>
        <w:t>1</w:t>
      </w:r>
      <w:r w:rsidR="008262DB">
        <w:rPr>
          <w:rFonts w:ascii="Arial" w:hAnsi="Arial" w:cs="Arial"/>
          <w:b/>
          <w:bCs/>
          <w:sz w:val="20"/>
          <w:szCs w:val="20"/>
        </w:rPr>
        <w:t>9</w:t>
      </w:r>
      <w:r w:rsidRPr="00C76FB9">
        <w:rPr>
          <w:rFonts w:ascii="Arial" w:hAnsi="Arial" w:cs="Arial"/>
          <w:b/>
          <w:bCs/>
          <w:sz w:val="20"/>
          <w:szCs w:val="20"/>
        </w:rPr>
        <w:t>th</w:t>
      </w:r>
      <w:r w:rsidRPr="00C76FB9">
        <w:rPr>
          <w:rFonts w:ascii="Arial" w:hAnsi="Arial" w:cs="Arial"/>
          <w:b/>
          <w:bCs/>
          <w:sz w:val="20"/>
          <w:szCs w:val="20"/>
        </w:rPr>
        <w:tab/>
        <w:t>Feria</w:t>
      </w:r>
    </w:p>
    <w:p w14:paraId="5BF50661" w14:textId="559C6B91" w:rsidR="004316E8" w:rsidRPr="00C76FB9" w:rsidRDefault="004316E8" w:rsidP="00326022">
      <w:pPr>
        <w:tabs>
          <w:tab w:val="left" w:pos="567"/>
          <w:tab w:val="left" w:pos="1276"/>
          <w:tab w:val="right" w:pos="5091"/>
        </w:tabs>
        <w:spacing w:after="60"/>
        <w:rPr>
          <w:rFonts w:ascii="Arial" w:hAnsi="Arial" w:cs="Arial"/>
          <w:sz w:val="16"/>
          <w:szCs w:val="16"/>
        </w:rPr>
      </w:pPr>
      <w:r w:rsidRPr="00C76FB9">
        <w:rPr>
          <w:rFonts w:ascii="Arial" w:hAnsi="Arial" w:cs="Arial"/>
          <w:b/>
          <w:bCs/>
          <w:sz w:val="20"/>
          <w:szCs w:val="20"/>
        </w:rPr>
        <w:tab/>
      </w:r>
      <w:r w:rsidRPr="00C76FB9">
        <w:rPr>
          <w:rFonts w:ascii="Arial" w:hAnsi="Arial" w:cs="Arial"/>
          <w:b/>
          <w:bCs/>
          <w:sz w:val="20"/>
          <w:szCs w:val="20"/>
        </w:rPr>
        <w:tab/>
      </w:r>
      <w:r w:rsidR="000B4EDB">
        <w:rPr>
          <w:rFonts w:ascii="Arial" w:hAnsi="Arial" w:cs="Arial"/>
          <w:sz w:val="16"/>
          <w:szCs w:val="16"/>
        </w:rPr>
        <w:t xml:space="preserve">No Mass </w:t>
      </w:r>
      <w:r w:rsidR="004A1AE1">
        <w:rPr>
          <w:rFonts w:ascii="Arial" w:hAnsi="Arial" w:cs="Arial"/>
          <w:sz w:val="16"/>
          <w:szCs w:val="16"/>
        </w:rPr>
        <w:tab/>
      </w:r>
      <w:r w:rsidR="000B4EDB">
        <w:rPr>
          <w:rFonts w:ascii="Arial" w:hAnsi="Arial" w:cs="Arial"/>
          <w:sz w:val="16"/>
          <w:szCs w:val="16"/>
        </w:rPr>
        <w:t>Ordination at 11.00 in Cathedral</w:t>
      </w:r>
    </w:p>
    <w:p w14:paraId="620290C7" w14:textId="76EC134A" w:rsidR="004316E8" w:rsidRPr="00C76FB9" w:rsidRDefault="004316E8" w:rsidP="00326022">
      <w:pPr>
        <w:tabs>
          <w:tab w:val="left" w:pos="567"/>
          <w:tab w:val="left" w:pos="1276"/>
          <w:tab w:val="right" w:pos="5091"/>
        </w:tabs>
        <w:spacing w:after="60"/>
        <w:rPr>
          <w:rFonts w:ascii="Arial" w:hAnsi="Arial" w:cs="Arial"/>
          <w:b/>
          <w:bCs/>
          <w:sz w:val="20"/>
          <w:szCs w:val="20"/>
        </w:rPr>
      </w:pPr>
      <w:r w:rsidRPr="00C76FB9">
        <w:rPr>
          <w:rFonts w:ascii="Arial" w:hAnsi="Arial" w:cs="Arial"/>
          <w:b/>
          <w:bCs/>
          <w:sz w:val="20"/>
          <w:szCs w:val="20"/>
        </w:rPr>
        <w:t>Sun</w:t>
      </w:r>
      <w:r w:rsidRPr="00C76FB9">
        <w:rPr>
          <w:rFonts w:ascii="Arial" w:hAnsi="Arial" w:cs="Arial"/>
          <w:b/>
          <w:bCs/>
          <w:sz w:val="20"/>
          <w:szCs w:val="20"/>
        </w:rPr>
        <w:tab/>
      </w:r>
      <w:r w:rsidR="008262DB">
        <w:rPr>
          <w:rFonts w:ascii="Arial" w:hAnsi="Arial" w:cs="Arial"/>
          <w:b/>
          <w:bCs/>
          <w:sz w:val="20"/>
          <w:szCs w:val="20"/>
        </w:rPr>
        <w:t>20</w:t>
      </w:r>
      <w:r w:rsidRPr="00C76FB9">
        <w:rPr>
          <w:rFonts w:ascii="Arial" w:hAnsi="Arial" w:cs="Arial"/>
          <w:b/>
          <w:bCs/>
          <w:sz w:val="20"/>
          <w:szCs w:val="20"/>
        </w:rPr>
        <w:t>th</w:t>
      </w:r>
      <w:r w:rsidRPr="00C76FB9">
        <w:rPr>
          <w:rFonts w:ascii="Arial" w:hAnsi="Arial" w:cs="Arial"/>
          <w:b/>
          <w:bCs/>
          <w:sz w:val="20"/>
          <w:szCs w:val="20"/>
        </w:rPr>
        <w:tab/>
      </w:r>
      <w:r w:rsidR="008262DB">
        <w:rPr>
          <w:rFonts w:ascii="Arial" w:hAnsi="Arial" w:cs="Arial"/>
          <w:b/>
          <w:bCs/>
          <w:sz w:val="20"/>
          <w:szCs w:val="20"/>
        </w:rPr>
        <w:t>Six</w:t>
      </w:r>
      <w:r w:rsidRPr="00C76FB9">
        <w:rPr>
          <w:rFonts w:ascii="Arial" w:hAnsi="Arial" w:cs="Arial"/>
          <w:b/>
          <w:bCs/>
          <w:sz w:val="20"/>
          <w:szCs w:val="20"/>
        </w:rPr>
        <w:t>teenth Sunday in Ordinary Time</w:t>
      </w:r>
    </w:p>
    <w:p w14:paraId="17C69204" w14:textId="6E3109C6" w:rsidR="004316E8" w:rsidRPr="00C76FB9" w:rsidRDefault="004316E8" w:rsidP="00326022">
      <w:pPr>
        <w:tabs>
          <w:tab w:val="left" w:pos="567"/>
          <w:tab w:val="left" w:pos="1276"/>
          <w:tab w:val="right" w:pos="5091"/>
        </w:tabs>
        <w:spacing w:after="60"/>
        <w:rPr>
          <w:rFonts w:ascii="Arial" w:hAnsi="Arial" w:cs="Arial"/>
          <w:sz w:val="20"/>
          <w:szCs w:val="20"/>
        </w:rPr>
      </w:pPr>
      <w:r w:rsidRPr="00C76FB9">
        <w:rPr>
          <w:rFonts w:ascii="Arial" w:hAnsi="Arial" w:cs="Arial"/>
          <w:sz w:val="20"/>
          <w:szCs w:val="20"/>
        </w:rPr>
        <w:tab/>
      </w:r>
      <w:r w:rsidRPr="00C76FB9">
        <w:rPr>
          <w:rFonts w:ascii="Arial" w:hAnsi="Arial" w:cs="Arial"/>
          <w:sz w:val="20"/>
          <w:szCs w:val="20"/>
        </w:rPr>
        <w:tab/>
        <w:t>9.30</w:t>
      </w:r>
      <w:r w:rsidRPr="00C76FB9">
        <w:rPr>
          <w:rFonts w:ascii="Arial" w:hAnsi="Arial" w:cs="Arial"/>
          <w:sz w:val="16"/>
          <w:szCs w:val="16"/>
        </w:rPr>
        <w:tab/>
      </w:r>
      <w:r w:rsidR="00682614" w:rsidRPr="00682614">
        <w:rPr>
          <w:rFonts w:ascii="Arial" w:hAnsi="Arial" w:cs="Arial"/>
          <w:sz w:val="16"/>
          <w:szCs w:val="16"/>
        </w:rPr>
        <w:t>People of the Parish</w:t>
      </w:r>
    </w:p>
    <w:p w14:paraId="37DC702E" w14:textId="11E54B09" w:rsidR="004316E8" w:rsidRDefault="004316E8" w:rsidP="002F10F3">
      <w:pPr>
        <w:pBdr>
          <w:bottom w:val="single" w:sz="4" w:space="3" w:color="auto"/>
        </w:pBdr>
        <w:tabs>
          <w:tab w:val="left" w:pos="567"/>
          <w:tab w:val="left" w:pos="1276"/>
          <w:tab w:val="right" w:pos="5091"/>
        </w:tabs>
        <w:spacing w:after="240"/>
        <w:rPr>
          <w:sz w:val="20"/>
          <w:szCs w:val="20"/>
        </w:rPr>
      </w:pPr>
      <w:r w:rsidRPr="00C76FB9">
        <w:rPr>
          <w:rFonts w:ascii="Arial" w:hAnsi="Arial" w:cs="Arial"/>
          <w:sz w:val="20"/>
          <w:szCs w:val="20"/>
        </w:rPr>
        <w:tab/>
      </w:r>
      <w:r w:rsidRPr="00C76FB9">
        <w:rPr>
          <w:rFonts w:ascii="Arial" w:hAnsi="Arial" w:cs="Arial"/>
          <w:sz w:val="20"/>
          <w:szCs w:val="20"/>
        </w:rPr>
        <w:tab/>
        <w:t>11.00</w:t>
      </w:r>
      <w:r>
        <w:rPr>
          <w:sz w:val="20"/>
          <w:szCs w:val="20"/>
        </w:rPr>
        <w:tab/>
      </w:r>
      <w:r w:rsidR="00406797" w:rsidRPr="00406797">
        <w:rPr>
          <w:rFonts w:ascii="Arial" w:hAnsi="Arial" w:cs="Arial"/>
          <w:sz w:val="16"/>
          <w:szCs w:val="16"/>
        </w:rPr>
        <w:t>June Roche +</w:t>
      </w:r>
    </w:p>
    <w:p w14:paraId="3147479D" w14:textId="77777777" w:rsidR="00414ADB" w:rsidRDefault="00414ADB" w:rsidP="00414ADB">
      <w:pPr>
        <w:tabs>
          <w:tab w:val="right" w:leader="dot" w:pos="5091"/>
        </w:tabs>
        <w:spacing w:before="120" w:after="0" w:line="240" w:lineRule="auto"/>
        <w:rPr>
          <w:rFonts w:ascii="Arial" w:hAnsi="Arial" w:cs="Arial"/>
          <w:sz w:val="20"/>
          <w:szCs w:val="20"/>
        </w:rPr>
      </w:pPr>
      <w:r>
        <w:rPr>
          <w:rFonts w:ascii="Arial" w:hAnsi="Arial" w:cs="Arial"/>
          <w:sz w:val="20"/>
          <w:szCs w:val="20"/>
        </w:rPr>
        <w:t xml:space="preserve">Tea &amp; </w:t>
      </w:r>
      <w:r w:rsidRPr="00676124">
        <w:rPr>
          <w:rFonts w:ascii="Arial" w:hAnsi="Arial" w:cs="Arial"/>
          <w:sz w:val="20"/>
          <w:szCs w:val="20"/>
        </w:rPr>
        <w:t>Coffee in the Parish Hall</w:t>
      </w:r>
      <w:r w:rsidRPr="00676124">
        <w:rPr>
          <w:rFonts w:ascii="Arial" w:hAnsi="Arial" w:cs="Arial"/>
          <w:sz w:val="20"/>
          <w:szCs w:val="20"/>
        </w:rPr>
        <w:tab/>
        <w:t>after Sunday masses</w:t>
      </w:r>
    </w:p>
    <w:p w14:paraId="16931B9E" w14:textId="77777777" w:rsidR="00414ADB" w:rsidRDefault="00414ADB" w:rsidP="00414ADB">
      <w:pPr>
        <w:tabs>
          <w:tab w:val="right" w:leader="dot" w:pos="5091"/>
        </w:tabs>
        <w:spacing w:before="60" w:after="0" w:line="240" w:lineRule="auto"/>
        <w:rPr>
          <w:rFonts w:ascii="Arial" w:hAnsi="Arial" w:cs="Arial"/>
          <w:sz w:val="20"/>
          <w:szCs w:val="20"/>
        </w:rPr>
      </w:pPr>
      <w:r>
        <w:rPr>
          <w:rFonts w:ascii="Arial" w:hAnsi="Arial" w:cs="Arial"/>
          <w:sz w:val="20"/>
          <w:szCs w:val="20"/>
        </w:rPr>
        <w:t>Children’s Liturgy (Sign in required)</w:t>
      </w:r>
      <w:r>
        <w:rPr>
          <w:rFonts w:ascii="Arial" w:hAnsi="Arial" w:cs="Arial"/>
          <w:sz w:val="20"/>
          <w:szCs w:val="20"/>
        </w:rPr>
        <w:tab/>
        <w:t>Sunday 9.30</w:t>
      </w:r>
    </w:p>
    <w:p w14:paraId="24973E1D" w14:textId="77777777" w:rsidR="00414ADB" w:rsidRPr="00676124" w:rsidRDefault="00414ADB" w:rsidP="00414ADB">
      <w:pPr>
        <w:tabs>
          <w:tab w:val="right" w:leader="dot" w:pos="5091"/>
        </w:tabs>
        <w:spacing w:before="60" w:after="0" w:line="240" w:lineRule="auto"/>
        <w:rPr>
          <w:rFonts w:ascii="Arial" w:hAnsi="Arial" w:cs="Arial"/>
          <w:sz w:val="20"/>
          <w:szCs w:val="20"/>
        </w:rPr>
      </w:pPr>
      <w:r>
        <w:rPr>
          <w:rFonts w:ascii="Arial" w:hAnsi="Arial" w:cs="Arial"/>
          <w:sz w:val="20"/>
          <w:szCs w:val="20"/>
        </w:rPr>
        <w:t>Holy Hour</w:t>
      </w:r>
      <w:r>
        <w:rPr>
          <w:rFonts w:ascii="Arial" w:hAnsi="Arial" w:cs="Arial"/>
          <w:sz w:val="20"/>
          <w:szCs w:val="20"/>
        </w:rPr>
        <w:tab/>
        <w:t>after Wednesday morning mass</w:t>
      </w:r>
    </w:p>
    <w:p w14:paraId="59369D79" w14:textId="3C282B9C" w:rsidR="00414ADB" w:rsidRPr="00676124" w:rsidRDefault="00414ADB" w:rsidP="00414ADB">
      <w:pPr>
        <w:tabs>
          <w:tab w:val="right" w:leader="dot" w:pos="5091"/>
        </w:tabs>
        <w:spacing w:before="60" w:after="0" w:line="240" w:lineRule="auto"/>
        <w:rPr>
          <w:rFonts w:ascii="Arial" w:hAnsi="Arial" w:cs="Arial"/>
          <w:sz w:val="20"/>
          <w:szCs w:val="20"/>
        </w:rPr>
      </w:pPr>
      <w:r w:rsidRPr="00676124">
        <w:rPr>
          <w:rFonts w:ascii="Arial" w:hAnsi="Arial" w:cs="Arial"/>
          <w:sz w:val="20"/>
          <w:szCs w:val="20"/>
        </w:rPr>
        <w:t>Confessions</w:t>
      </w:r>
      <w:r w:rsidRPr="00676124">
        <w:rPr>
          <w:rFonts w:ascii="Arial" w:hAnsi="Arial" w:cs="Arial"/>
          <w:sz w:val="20"/>
          <w:szCs w:val="20"/>
        </w:rPr>
        <w:tab/>
      </w:r>
      <w:r>
        <w:rPr>
          <w:rFonts w:ascii="Arial" w:hAnsi="Arial" w:cs="Arial"/>
          <w:sz w:val="20"/>
          <w:szCs w:val="20"/>
        </w:rPr>
        <w:t xml:space="preserve">during Holy Hour </w:t>
      </w:r>
      <w:r w:rsidRPr="00676124">
        <w:rPr>
          <w:rFonts w:ascii="Arial" w:hAnsi="Arial" w:cs="Arial"/>
          <w:sz w:val="20"/>
          <w:szCs w:val="20"/>
        </w:rPr>
        <w:t>Wednesday</w:t>
      </w:r>
      <w:r>
        <w:rPr>
          <w:rFonts w:ascii="Arial" w:hAnsi="Arial" w:cs="Arial"/>
          <w:sz w:val="20"/>
          <w:szCs w:val="20"/>
        </w:rPr>
        <w:t xml:space="preserve"> &amp; at call</w:t>
      </w:r>
    </w:p>
    <w:p w14:paraId="1F441AFA" w14:textId="77777777" w:rsidR="00414ADB" w:rsidRPr="00676124" w:rsidRDefault="00414ADB" w:rsidP="00414ADB">
      <w:pPr>
        <w:tabs>
          <w:tab w:val="right" w:leader="dot" w:pos="5091"/>
        </w:tabs>
        <w:spacing w:before="60" w:after="0" w:line="240" w:lineRule="auto"/>
        <w:rPr>
          <w:rFonts w:ascii="Arial" w:hAnsi="Arial" w:cs="Arial"/>
          <w:sz w:val="20"/>
          <w:szCs w:val="20"/>
        </w:rPr>
      </w:pPr>
      <w:r w:rsidRPr="00676124">
        <w:rPr>
          <w:rFonts w:ascii="Arial" w:hAnsi="Arial" w:cs="Arial"/>
          <w:sz w:val="20"/>
          <w:szCs w:val="20"/>
        </w:rPr>
        <w:t>Choir Practice</w:t>
      </w:r>
      <w:r w:rsidRPr="00676124">
        <w:rPr>
          <w:rFonts w:ascii="Arial" w:hAnsi="Arial" w:cs="Arial"/>
          <w:sz w:val="20"/>
          <w:szCs w:val="20"/>
        </w:rPr>
        <w:tab/>
        <w:t>19.00 Monday in Church</w:t>
      </w:r>
    </w:p>
    <w:p w14:paraId="12CBB181" w14:textId="77777777" w:rsidR="00414ADB" w:rsidRPr="00676124" w:rsidRDefault="00414ADB" w:rsidP="00414ADB">
      <w:pPr>
        <w:tabs>
          <w:tab w:val="right" w:leader="dot" w:pos="5091"/>
        </w:tabs>
        <w:spacing w:before="60" w:after="0" w:line="240" w:lineRule="auto"/>
        <w:rPr>
          <w:rFonts w:ascii="Arial" w:hAnsi="Arial" w:cs="Arial"/>
          <w:sz w:val="20"/>
          <w:szCs w:val="20"/>
        </w:rPr>
      </w:pPr>
      <w:r w:rsidRPr="00676124">
        <w:rPr>
          <w:rFonts w:ascii="Arial" w:hAnsi="Arial" w:cs="Arial"/>
          <w:sz w:val="20"/>
          <w:szCs w:val="20"/>
        </w:rPr>
        <w:t>Psalter</w:t>
      </w:r>
      <w:r w:rsidRPr="00676124">
        <w:rPr>
          <w:rFonts w:ascii="Arial" w:hAnsi="Arial" w:cs="Arial"/>
          <w:sz w:val="20"/>
          <w:szCs w:val="20"/>
        </w:rPr>
        <w:tab/>
        <w:t>Week 2</w:t>
      </w:r>
    </w:p>
    <w:p w14:paraId="2B655CAF" w14:textId="77777777" w:rsidR="00414ADB" w:rsidRPr="00676124" w:rsidRDefault="00414ADB" w:rsidP="00414ADB">
      <w:pPr>
        <w:tabs>
          <w:tab w:val="right" w:leader="dot" w:pos="5091"/>
        </w:tabs>
        <w:spacing w:before="60" w:after="0" w:line="240" w:lineRule="auto"/>
        <w:rPr>
          <w:rFonts w:ascii="Arial" w:hAnsi="Arial" w:cs="Arial"/>
          <w:sz w:val="20"/>
          <w:szCs w:val="20"/>
        </w:rPr>
      </w:pPr>
      <w:r w:rsidRPr="00676124">
        <w:rPr>
          <w:rFonts w:ascii="Arial" w:hAnsi="Arial" w:cs="Arial"/>
          <w:sz w:val="20"/>
          <w:szCs w:val="20"/>
        </w:rPr>
        <w:t>Sunday Readings:</w:t>
      </w:r>
      <w:r w:rsidRPr="00676124">
        <w:rPr>
          <w:rFonts w:ascii="Arial" w:hAnsi="Arial" w:cs="Arial"/>
          <w:sz w:val="20"/>
          <w:szCs w:val="20"/>
        </w:rPr>
        <w:tab/>
        <w:t>Year C</w:t>
      </w:r>
    </w:p>
    <w:p w14:paraId="6AA16F9A" w14:textId="77777777" w:rsidR="00414ADB" w:rsidRPr="00676124" w:rsidRDefault="00414ADB" w:rsidP="00414ADB">
      <w:pPr>
        <w:tabs>
          <w:tab w:val="right" w:leader="dot" w:pos="5091"/>
        </w:tabs>
        <w:spacing w:before="60" w:after="0" w:line="240" w:lineRule="auto"/>
        <w:rPr>
          <w:rFonts w:ascii="Arial" w:hAnsi="Arial" w:cs="Arial"/>
          <w:sz w:val="20"/>
          <w:szCs w:val="20"/>
        </w:rPr>
      </w:pPr>
      <w:r w:rsidRPr="00676124">
        <w:rPr>
          <w:rFonts w:ascii="Arial" w:hAnsi="Arial" w:cs="Arial"/>
          <w:sz w:val="20"/>
          <w:szCs w:val="20"/>
        </w:rPr>
        <w:t>Weekday Readings:</w:t>
      </w:r>
      <w:r w:rsidRPr="00676124">
        <w:rPr>
          <w:rFonts w:ascii="Arial" w:hAnsi="Arial" w:cs="Arial"/>
          <w:sz w:val="20"/>
          <w:szCs w:val="20"/>
        </w:rPr>
        <w:tab/>
        <w:t>Year 2</w:t>
      </w:r>
    </w:p>
    <w:p w14:paraId="4E435278" w14:textId="77777777" w:rsidR="00414ADB" w:rsidRDefault="00414ADB" w:rsidP="00414ADB">
      <w:pPr>
        <w:tabs>
          <w:tab w:val="right" w:leader="dot" w:pos="5091"/>
        </w:tabs>
        <w:spacing w:before="60" w:after="0" w:line="240" w:lineRule="auto"/>
        <w:rPr>
          <w:rFonts w:ascii="Arial" w:hAnsi="Arial" w:cs="Arial"/>
          <w:sz w:val="20"/>
          <w:szCs w:val="20"/>
        </w:rPr>
      </w:pPr>
      <w:r w:rsidRPr="00676124">
        <w:rPr>
          <w:rFonts w:ascii="Arial" w:hAnsi="Arial" w:cs="Arial"/>
          <w:sz w:val="20"/>
          <w:szCs w:val="20"/>
        </w:rPr>
        <w:t>Baptisms</w:t>
      </w:r>
      <w:r>
        <w:rPr>
          <w:rFonts w:ascii="Arial" w:hAnsi="Arial" w:cs="Arial"/>
          <w:sz w:val="20"/>
          <w:szCs w:val="20"/>
        </w:rPr>
        <w:tab/>
        <w:t>Contact the Deacon</w:t>
      </w:r>
    </w:p>
    <w:p w14:paraId="07BF922D" w14:textId="77777777" w:rsidR="00414ADB" w:rsidRDefault="00414ADB" w:rsidP="00414ADB">
      <w:pPr>
        <w:tabs>
          <w:tab w:val="right" w:leader="dot" w:pos="5091"/>
        </w:tabs>
        <w:spacing w:before="60" w:after="0" w:line="240" w:lineRule="auto"/>
        <w:rPr>
          <w:rFonts w:ascii="Arial" w:hAnsi="Arial" w:cs="Arial"/>
          <w:sz w:val="20"/>
          <w:szCs w:val="20"/>
        </w:rPr>
      </w:pPr>
      <w:r w:rsidRPr="00676124">
        <w:rPr>
          <w:rFonts w:ascii="Arial" w:hAnsi="Arial" w:cs="Arial"/>
          <w:sz w:val="20"/>
          <w:szCs w:val="20"/>
        </w:rPr>
        <w:t>Marriages:</w:t>
      </w:r>
      <w:r w:rsidRPr="00676124">
        <w:rPr>
          <w:rFonts w:ascii="Arial" w:hAnsi="Arial" w:cs="Arial"/>
          <w:sz w:val="20"/>
          <w:szCs w:val="20"/>
        </w:rPr>
        <w:tab/>
        <w:t>Contact the Parish Priest</w:t>
      </w:r>
    </w:p>
    <w:p w14:paraId="7D20C921" w14:textId="3A1D5248" w:rsidR="00393816" w:rsidRPr="00676124" w:rsidRDefault="00393816" w:rsidP="00414ADB">
      <w:pPr>
        <w:tabs>
          <w:tab w:val="right" w:leader="dot" w:pos="5091"/>
        </w:tabs>
        <w:spacing w:before="60" w:after="0" w:line="240" w:lineRule="auto"/>
        <w:rPr>
          <w:rFonts w:ascii="Arial" w:hAnsi="Arial" w:cs="Arial"/>
          <w:sz w:val="20"/>
          <w:szCs w:val="20"/>
        </w:rPr>
      </w:pPr>
      <w:r>
        <w:rPr>
          <w:rFonts w:ascii="Arial" w:hAnsi="Arial" w:cs="Arial"/>
          <w:sz w:val="20"/>
          <w:szCs w:val="20"/>
        </w:rPr>
        <w:t>Rosary Group</w:t>
      </w:r>
      <w:r>
        <w:rPr>
          <w:rFonts w:ascii="Arial" w:hAnsi="Arial" w:cs="Arial"/>
          <w:sz w:val="20"/>
          <w:szCs w:val="20"/>
        </w:rPr>
        <w:tab/>
        <w:t>Fridays 10.30 when no Mother’s Prayers</w:t>
      </w:r>
    </w:p>
    <w:p w14:paraId="5B576DE3" w14:textId="6B50CCDF" w:rsidR="00414ADB" w:rsidRDefault="00414ADB" w:rsidP="00414ADB">
      <w:pPr>
        <w:tabs>
          <w:tab w:val="right" w:leader="dot" w:pos="5091"/>
        </w:tabs>
        <w:spacing w:before="60" w:after="0" w:line="240" w:lineRule="auto"/>
        <w:rPr>
          <w:rFonts w:ascii="Arial" w:hAnsi="Arial" w:cs="Arial"/>
          <w:sz w:val="20"/>
          <w:szCs w:val="20"/>
        </w:rPr>
      </w:pPr>
      <w:r>
        <w:rPr>
          <w:rFonts w:ascii="Arial" w:hAnsi="Arial" w:cs="Arial"/>
          <w:sz w:val="20"/>
          <w:szCs w:val="20"/>
        </w:rPr>
        <w:t>Mother’s</w:t>
      </w:r>
      <w:r w:rsidRPr="00676124">
        <w:rPr>
          <w:rFonts w:ascii="Arial" w:hAnsi="Arial" w:cs="Arial"/>
          <w:sz w:val="20"/>
          <w:szCs w:val="20"/>
        </w:rPr>
        <w:t xml:space="preserve"> Prayer Group</w:t>
      </w:r>
      <w:r w:rsidRPr="00676124">
        <w:rPr>
          <w:rFonts w:ascii="Arial" w:hAnsi="Arial" w:cs="Arial"/>
          <w:sz w:val="20"/>
          <w:szCs w:val="20"/>
        </w:rPr>
        <w:tab/>
      </w:r>
      <w:r>
        <w:rPr>
          <w:rFonts w:ascii="Arial" w:hAnsi="Arial" w:cs="Arial"/>
          <w:sz w:val="20"/>
          <w:szCs w:val="20"/>
        </w:rPr>
        <w:t>2nd &amp; 4th Fridays</w:t>
      </w:r>
      <w:r w:rsidRPr="00676124">
        <w:rPr>
          <w:rFonts w:ascii="Arial" w:hAnsi="Arial" w:cs="Arial"/>
          <w:sz w:val="20"/>
          <w:szCs w:val="20"/>
        </w:rPr>
        <w:t xml:space="preserve"> </w:t>
      </w:r>
      <w:r>
        <w:rPr>
          <w:rFonts w:ascii="Arial" w:hAnsi="Arial" w:cs="Arial"/>
          <w:sz w:val="20"/>
          <w:szCs w:val="20"/>
        </w:rPr>
        <w:t>10.</w:t>
      </w:r>
      <w:r w:rsidR="00393816">
        <w:rPr>
          <w:rFonts w:ascii="Arial" w:hAnsi="Arial" w:cs="Arial"/>
          <w:sz w:val="20"/>
          <w:szCs w:val="20"/>
        </w:rPr>
        <w:t>3</w:t>
      </w:r>
      <w:r>
        <w:rPr>
          <w:rFonts w:ascii="Arial" w:hAnsi="Arial" w:cs="Arial"/>
          <w:sz w:val="20"/>
          <w:szCs w:val="20"/>
        </w:rPr>
        <w:t>0</w:t>
      </w:r>
    </w:p>
    <w:p w14:paraId="441F7761" w14:textId="77777777" w:rsidR="00414ADB" w:rsidRDefault="00414ADB" w:rsidP="00414ADB">
      <w:pPr>
        <w:tabs>
          <w:tab w:val="right" w:leader="dot" w:pos="5091"/>
        </w:tabs>
        <w:spacing w:before="60" w:after="0" w:line="240" w:lineRule="auto"/>
        <w:rPr>
          <w:rFonts w:ascii="Arial" w:hAnsi="Arial" w:cs="Arial"/>
          <w:sz w:val="20"/>
          <w:szCs w:val="20"/>
        </w:rPr>
      </w:pPr>
      <w:r>
        <w:rPr>
          <w:rFonts w:ascii="Arial" w:hAnsi="Arial" w:cs="Arial"/>
          <w:sz w:val="20"/>
          <w:szCs w:val="20"/>
        </w:rPr>
        <w:t>Friendship Club</w:t>
      </w:r>
      <w:r>
        <w:rPr>
          <w:rFonts w:ascii="Arial" w:hAnsi="Arial" w:cs="Arial"/>
          <w:sz w:val="20"/>
          <w:szCs w:val="20"/>
        </w:rPr>
        <w:tab/>
        <w:t>14.00 Fridays</w:t>
      </w:r>
    </w:p>
    <w:p w14:paraId="61FDFB5D" w14:textId="77777777" w:rsidR="00414ADB" w:rsidRDefault="00414ADB" w:rsidP="00ED6D6E">
      <w:pPr>
        <w:pBdr>
          <w:bottom w:val="single" w:sz="4" w:space="4" w:color="auto"/>
        </w:pBdr>
        <w:tabs>
          <w:tab w:val="right" w:leader="dot" w:pos="5091"/>
        </w:tabs>
        <w:spacing w:before="60" w:after="40" w:line="240" w:lineRule="auto"/>
        <w:rPr>
          <w:rFonts w:ascii="Arial" w:hAnsi="Arial" w:cs="Arial"/>
          <w:sz w:val="20"/>
          <w:szCs w:val="20"/>
        </w:rPr>
      </w:pPr>
      <w:r>
        <w:rPr>
          <w:rFonts w:ascii="Arial" w:hAnsi="Arial" w:cs="Arial"/>
          <w:sz w:val="20"/>
          <w:szCs w:val="20"/>
        </w:rPr>
        <w:t>Safeguarding &amp; Data Protection Officer</w:t>
      </w:r>
      <w:r>
        <w:rPr>
          <w:rFonts w:ascii="Arial" w:hAnsi="Arial" w:cs="Arial"/>
          <w:sz w:val="20"/>
          <w:szCs w:val="20"/>
        </w:rPr>
        <w:br/>
      </w:r>
      <w:r>
        <w:rPr>
          <w:rFonts w:ascii="Arial" w:hAnsi="Arial" w:cs="Arial"/>
          <w:sz w:val="20"/>
          <w:szCs w:val="20"/>
        </w:rPr>
        <w:tab/>
        <w:t>Mary Basing 07969 120624</w:t>
      </w:r>
    </w:p>
    <w:p w14:paraId="696722F8" w14:textId="705758FE" w:rsidR="004316E8" w:rsidRPr="00676124" w:rsidRDefault="004316E8" w:rsidP="00414ADB">
      <w:pPr>
        <w:tabs>
          <w:tab w:val="right" w:leader="dot" w:pos="5091"/>
        </w:tabs>
        <w:spacing w:before="120" w:after="40"/>
        <w:jc w:val="center"/>
        <w:rPr>
          <w:rFonts w:ascii="Arial" w:hAnsi="Arial" w:cs="Arial"/>
          <w:b/>
          <w:bCs/>
          <w:sz w:val="20"/>
          <w:szCs w:val="20"/>
        </w:rPr>
      </w:pPr>
      <w:r w:rsidRPr="00676124">
        <w:rPr>
          <w:rFonts w:ascii="Arial" w:hAnsi="Arial" w:cs="Arial"/>
          <w:b/>
          <w:bCs/>
          <w:sz w:val="20"/>
          <w:szCs w:val="20"/>
        </w:rPr>
        <w:t xml:space="preserve">Cycle of Prayer: </w:t>
      </w:r>
      <w:hyperlink r:id="rId8" w:history="1">
        <w:r w:rsidRPr="00676124">
          <w:rPr>
            <w:rFonts w:ascii="Arial" w:hAnsi="Arial" w:cs="Arial"/>
            <w:b/>
            <w:bCs/>
            <w:sz w:val="20"/>
            <w:szCs w:val="20"/>
          </w:rPr>
          <w:t>Ordinary Time: Summer</w:t>
        </w:r>
      </w:hyperlink>
    </w:p>
    <w:p w14:paraId="34B5716A" w14:textId="785B05A9" w:rsidR="004316E8" w:rsidRPr="00676124" w:rsidRDefault="004316E8" w:rsidP="004316E8">
      <w:pPr>
        <w:spacing w:after="20"/>
        <w:jc w:val="both"/>
        <w:rPr>
          <w:rFonts w:ascii="Arial" w:hAnsi="Arial" w:cs="Arial"/>
          <w:sz w:val="20"/>
          <w:szCs w:val="20"/>
        </w:rPr>
      </w:pPr>
      <w:r w:rsidRPr="00676124">
        <w:rPr>
          <w:rFonts w:ascii="Arial" w:hAnsi="Arial" w:cs="Arial"/>
          <w:sz w:val="20"/>
          <w:szCs w:val="20"/>
        </w:rPr>
        <w:t xml:space="preserve">A </w:t>
      </w:r>
      <w:r w:rsidR="00C76FB9">
        <w:rPr>
          <w:rFonts w:ascii="Arial" w:hAnsi="Arial" w:cs="Arial"/>
          <w:sz w:val="20"/>
          <w:szCs w:val="20"/>
        </w:rPr>
        <w:t>d</w:t>
      </w:r>
      <w:r w:rsidRPr="00676124">
        <w:rPr>
          <w:rFonts w:ascii="Arial" w:hAnsi="Arial" w:cs="Arial"/>
          <w:sz w:val="20"/>
          <w:szCs w:val="20"/>
        </w:rPr>
        <w:t xml:space="preserve">eeper </w:t>
      </w:r>
      <w:r w:rsidR="00C76FB9">
        <w:rPr>
          <w:rFonts w:ascii="Arial" w:hAnsi="Arial" w:cs="Arial"/>
          <w:sz w:val="20"/>
          <w:szCs w:val="20"/>
        </w:rPr>
        <w:t>u</w:t>
      </w:r>
      <w:r w:rsidRPr="00676124">
        <w:rPr>
          <w:rFonts w:ascii="Arial" w:hAnsi="Arial" w:cs="Arial"/>
          <w:sz w:val="20"/>
          <w:szCs w:val="20"/>
        </w:rPr>
        <w:t xml:space="preserve">nderstanding between Christians and Jews, </w:t>
      </w:r>
      <w:r w:rsidR="00C76FB9">
        <w:rPr>
          <w:rFonts w:ascii="Arial" w:hAnsi="Arial" w:cs="Arial"/>
          <w:sz w:val="20"/>
          <w:szCs w:val="20"/>
        </w:rPr>
        <w:t>t</w:t>
      </w:r>
      <w:r w:rsidRPr="00676124">
        <w:rPr>
          <w:rFonts w:ascii="Arial" w:hAnsi="Arial" w:cs="Arial"/>
          <w:sz w:val="20"/>
          <w:szCs w:val="20"/>
        </w:rPr>
        <w:t xml:space="preserve">hose who suffer </w:t>
      </w:r>
      <w:r w:rsidR="00C76FB9">
        <w:rPr>
          <w:rFonts w:ascii="Arial" w:hAnsi="Arial" w:cs="Arial"/>
          <w:sz w:val="20"/>
          <w:szCs w:val="20"/>
        </w:rPr>
        <w:t>p</w:t>
      </w:r>
      <w:r w:rsidRPr="00676124">
        <w:rPr>
          <w:rFonts w:ascii="Arial" w:hAnsi="Arial" w:cs="Arial"/>
          <w:sz w:val="20"/>
          <w:szCs w:val="20"/>
        </w:rPr>
        <w:t xml:space="preserve">ersecution, </w:t>
      </w:r>
      <w:r w:rsidR="00C76FB9">
        <w:rPr>
          <w:rFonts w:ascii="Arial" w:hAnsi="Arial" w:cs="Arial"/>
          <w:sz w:val="20"/>
          <w:szCs w:val="20"/>
        </w:rPr>
        <w:t>o</w:t>
      </w:r>
      <w:r w:rsidRPr="00676124">
        <w:rPr>
          <w:rFonts w:ascii="Arial" w:hAnsi="Arial" w:cs="Arial"/>
          <w:sz w:val="20"/>
          <w:szCs w:val="20"/>
        </w:rPr>
        <w:t xml:space="preserve">ppression, and </w:t>
      </w:r>
      <w:r w:rsidR="00C76FB9">
        <w:rPr>
          <w:rFonts w:ascii="Arial" w:hAnsi="Arial" w:cs="Arial"/>
          <w:sz w:val="20"/>
          <w:szCs w:val="20"/>
        </w:rPr>
        <w:t>d</w:t>
      </w:r>
      <w:r w:rsidRPr="00676124">
        <w:rPr>
          <w:rFonts w:ascii="Arial" w:hAnsi="Arial" w:cs="Arial"/>
          <w:sz w:val="20"/>
          <w:szCs w:val="20"/>
        </w:rPr>
        <w:t xml:space="preserve">enial of Human Rights, Europe, </w:t>
      </w:r>
      <w:r w:rsidR="00C76FB9">
        <w:rPr>
          <w:rFonts w:ascii="Arial" w:hAnsi="Arial" w:cs="Arial"/>
          <w:sz w:val="20"/>
          <w:szCs w:val="20"/>
        </w:rPr>
        <w:t>h</w:t>
      </w:r>
      <w:r w:rsidRPr="00676124">
        <w:rPr>
          <w:rFonts w:ascii="Arial" w:hAnsi="Arial" w:cs="Arial"/>
          <w:sz w:val="20"/>
          <w:szCs w:val="20"/>
        </w:rPr>
        <w:t xml:space="preserve">uman </w:t>
      </w:r>
      <w:r w:rsidR="00D56C89">
        <w:rPr>
          <w:rFonts w:ascii="Arial" w:hAnsi="Arial" w:cs="Arial"/>
          <w:sz w:val="20"/>
          <w:szCs w:val="20"/>
        </w:rPr>
        <w:t>l</w:t>
      </w:r>
      <w:r w:rsidRPr="00676124">
        <w:rPr>
          <w:rFonts w:ascii="Arial" w:hAnsi="Arial" w:cs="Arial"/>
          <w:sz w:val="20"/>
          <w:szCs w:val="20"/>
        </w:rPr>
        <w:t xml:space="preserve">ife, </w:t>
      </w:r>
      <w:r w:rsidR="00C76FB9">
        <w:rPr>
          <w:rFonts w:ascii="Arial" w:hAnsi="Arial" w:cs="Arial"/>
          <w:sz w:val="20"/>
          <w:szCs w:val="20"/>
        </w:rPr>
        <w:t>s</w:t>
      </w:r>
      <w:r w:rsidRPr="00676124">
        <w:rPr>
          <w:rFonts w:ascii="Arial" w:hAnsi="Arial" w:cs="Arial"/>
          <w:sz w:val="20"/>
          <w:szCs w:val="20"/>
        </w:rPr>
        <w:t>eafarers</w:t>
      </w:r>
      <w:r w:rsidR="00C76FB9">
        <w:rPr>
          <w:rFonts w:ascii="Arial" w:hAnsi="Arial" w:cs="Arial"/>
          <w:sz w:val="20"/>
          <w:szCs w:val="20"/>
        </w:rPr>
        <w:t>.</w:t>
      </w:r>
    </w:p>
    <w:p w14:paraId="2676979A" w14:textId="77777777" w:rsidR="008262DB" w:rsidRDefault="008262DB" w:rsidP="008262DB">
      <w:pPr>
        <w:jc w:val="center"/>
        <w:rPr>
          <w:b/>
          <w:sz w:val="28"/>
        </w:rPr>
      </w:pPr>
      <w:r>
        <w:rPr>
          <w:noProof/>
          <w:lang w:eastAsia="en-GB"/>
        </w:rPr>
        <w:drawing>
          <wp:inline distT="0" distB="0" distL="0" distR="0" wp14:anchorId="7EA80CEC" wp14:editId="1004B752">
            <wp:extent cx="3329940" cy="2553970"/>
            <wp:effectExtent l="0" t="0" r="3810" b="0"/>
            <wp:docPr id="3" name="Picture 3" descr="File:El bon samaritÃ  (1838), de PelegrÃ­ ClavÃ© i Roqu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El bon samaritÃ  (1838), de PelegrÃ­ ClavÃ© i Roque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29940" cy="2553970"/>
                    </a:xfrm>
                    <a:prstGeom prst="rect">
                      <a:avLst/>
                    </a:prstGeom>
                    <a:noFill/>
                    <a:ln>
                      <a:noFill/>
                    </a:ln>
                  </pic:spPr>
                </pic:pic>
              </a:graphicData>
            </a:graphic>
          </wp:inline>
        </w:drawing>
      </w:r>
    </w:p>
    <w:p w14:paraId="2EA2A39F" w14:textId="77777777" w:rsidR="008262DB" w:rsidRPr="00A002DE" w:rsidRDefault="008262DB" w:rsidP="008262DB">
      <w:pPr>
        <w:pBdr>
          <w:bottom w:val="single" w:sz="4" w:space="6" w:color="auto"/>
        </w:pBdr>
        <w:jc w:val="center"/>
        <w:rPr>
          <w:i/>
          <w:sz w:val="18"/>
          <w:szCs w:val="18"/>
        </w:rPr>
      </w:pPr>
      <w:r w:rsidRPr="00A002DE">
        <w:rPr>
          <w:sz w:val="18"/>
          <w:szCs w:val="18"/>
        </w:rPr>
        <w:t xml:space="preserve">The Good Samaritan, </w:t>
      </w:r>
      <w:proofErr w:type="spellStart"/>
      <w:r w:rsidRPr="00A002DE">
        <w:rPr>
          <w:i/>
          <w:iCs/>
          <w:color w:val="222222"/>
          <w:sz w:val="18"/>
          <w:szCs w:val="18"/>
          <w:shd w:val="clear" w:color="auto" w:fill="FFFFFF"/>
        </w:rPr>
        <w:t>Pelegrí</w:t>
      </w:r>
      <w:proofErr w:type="spellEnd"/>
      <w:r w:rsidRPr="00A002DE">
        <w:rPr>
          <w:i/>
          <w:iCs/>
          <w:color w:val="222222"/>
          <w:sz w:val="18"/>
          <w:szCs w:val="18"/>
          <w:shd w:val="clear" w:color="auto" w:fill="FFFFFF"/>
        </w:rPr>
        <w:t xml:space="preserve"> </w:t>
      </w:r>
      <w:proofErr w:type="spellStart"/>
      <w:r w:rsidRPr="00A002DE">
        <w:rPr>
          <w:i/>
          <w:iCs/>
          <w:color w:val="222222"/>
          <w:sz w:val="18"/>
          <w:szCs w:val="18"/>
          <w:shd w:val="clear" w:color="auto" w:fill="FFFFFF"/>
        </w:rPr>
        <w:t>Clavé</w:t>
      </w:r>
      <w:proofErr w:type="spellEnd"/>
      <w:r w:rsidRPr="00A002DE">
        <w:rPr>
          <w:i/>
          <w:iCs/>
          <w:color w:val="222222"/>
          <w:sz w:val="18"/>
          <w:szCs w:val="18"/>
          <w:shd w:val="clear" w:color="auto" w:fill="FFFFFF"/>
        </w:rPr>
        <w:t xml:space="preserve"> 1838</w:t>
      </w:r>
    </w:p>
    <w:p w14:paraId="306BD8D7" w14:textId="77777777" w:rsidR="008262DB" w:rsidRPr="008262DB" w:rsidRDefault="008262DB" w:rsidP="008262DB">
      <w:pPr>
        <w:spacing w:after="0"/>
        <w:jc w:val="center"/>
        <w:rPr>
          <w:rFonts w:ascii="Arial" w:hAnsi="Arial" w:cs="Arial"/>
          <w:b/>
          <w:bCs/>
          <w:sz w:val="20"/>
          <w:szCs w:val="20"/>
        </w:rPr>
      </w:pPr>
      <w:r w:rsidRPr="008262DB">
        <w:rPr>
          <w:rFonts w:ascii="Arial" w:hAnsi="Arial" w:cs="Arial"/>
          <w:b/>
          <w:bCs/>
          <w:sz w:val="20"/>
          <w:szCs w:val="20"/>
        </w:rPr>
        <w:t>The Parable of the Good Samaritan</w:t>
      </w:r>
    </w:p>
    <w:p w14:paraId="346A6DEC" w14:textId="2F10567F" w:rsidR="008262DB" w:rsidRPr="008262DB" w:rsidRDefault="008262DB" w:rsidP="008262DB">
      <w:pPr>
        <w:spacing w:after="80"/>
        <w:jc w:val="both"/>
        <w:rPr>
          <w:rFonts w:ascii="Arial" w:hAnsi="Arial" w:cs="Arial"/>
        </w:rPr>
      </w:pPr>
      <w:r w:rsidRPr="008262DB">
        <w:rPr>
          <w:rFonts w:ascii="Arial" w:hAnsi="Arial" w:cs="Arial"/>
        </w:rPr>
        <w:t>This wonderful parable tells us a lot about social responsibility. We are not a series of individual persons but are part of a community and we each have a certain responsibility for the welfare of our brothers and sisters who are in need.</w:t>
      </w:r>
    </w:p>
    <w:p w14:paraId="7207CAF3" w14:textId="77777777" w:rsidR="008262DB" w:rsidRPr="008262DB" w:rsidRDefault="008262DB" w:rsidP="008262DB">
      <w:pPr>
        <w:spacing w:after="80"/>
        <w:jc w:val="both"/>
        <w:rPr>
          <w:rFonts w:ascii="Arial" w:hAnsi="Arial" w:cs="Arial"/>
        </w:rPr>
      </w:pPr>
      <w:r w:rsidRPr="008262DB">
        <w:rPr>
          <w:rFonts w:ascii="Arial" w:hAnsi="Arial" w:cs="Arial"/>
        </w:rPr>
        <w:t>Of course, living as we do in a welfare state quite a lot of responsibility for the less fortunate is taken up by the state. But, as we know, the state relies on highly bureaucratic methods when it comes to the provision of welfare. This means that many people fall through the net and there is more hardship around us than we might think.</w:t>
      </w:r>
    </w:p>
    <w:p w14:paraId="3001D2C6" w14:textId="20D304C7" w:rsidR="008262DB" w:rsidRPr="008262DB" w:rsidRDefault="008262DB" w:rsidP="008262DB">
      <w:pPr>
        <w:spacing w:after="80"/>
        <w:jc w:val="both"/>
        <w:rPr>
          <w:rFonts w:ascii="Arial" w:hAnsi="Arial" w:cs="Arial"/>
        </w:rPr>
      </w:pPr>
      <w:r w:rsidRPr="008262DB">
        <w:rPr>
          <w:rFonts w:ascii="Arial" w:hAnsi="Arial" w:cs="Arial"/>
        </w:rPr>
        <w:t>We ought to keep an eye out for those of our neighbours who may be in need. Of course, this mostly does not concern financial needs but rather things like loneliness or lack of mobility or depression and things like that. Some people may need practical help</w:t>
      </w:r>
      <w:r w:rsidR="004A1AE1">
        <w:rPr>
          <w:rFonts w:ascii="Arial" w:hAnsi="Arial" w:cs="Arial"/>
        </w:rPr>
        <w:t>,</w:t>
      </w:r>
      <w:r w:rsidRPr="008262DB">
        <w:rPr>
          <w:rFonts w:ascii="Arial" w:hAnsi="Arial" w:cs="Arial"/>
        </w:rPr>
        <w:t xml:space="preserve"> but many others simply need companionship or a smiling face or some help with the shopping.</w:t>
      </w:r>
    </w:p>
    <w:p w14:paraId="01178723" w14:textId="57368125" w:rsidR="008262DB" w:rsidRPr="008262DB" w:rsidRDefault="008262DB" w:rsidP="004A1AE1">
      <w:pPr>
        <w:tabs>
          <w:tab w:val="right" w:pos="5091"/>
        </w:tabs>
        <w:spacing w:after="0"/>
        <w:jc w:val="both"/>
        <w:rPr>
          <w:rFonts w:ascii="Arial" w:hAnsi="Arial" w:cs="Arial"/>
          <w:i/>
          <w:iCs/>
        </w:rPr>
      </w:pPr>
      <w:r w:rsidRPr="008262DB">
        <w:rPr>
          <w:rFonts w:ascii="Arial" w:hAnsi="Arial" w:cs="Arial"/>
        </w:rPr>
        <w:t>If our commitment to the Gospel is a serious one</w:t>
      </w:r>
      <w:r w:rsidR="004A1AE1">
        <w:rPr>
          <w:rFonts w:ascii="Arial" w:hAnsi="Arial" w:cs="Arial"/>
        </w:rPr>
        <w:t>,</w:t>
      </w:r>
      <w:r w:rsidRPr="008262DB">
        <w:rPr>
          <w:rFonts w:ascii="Arial" w:hAnsi="Arial" w:cs="Arial"/>
        </w:rPr>
        <w:t xml:space="preserve"> then we ought to ensure that we are reaching out to those in need. Our Christian faith must not remain merely at an intellectual or spiritual level but must </w:t>
      </w:r>
      <w:r w:rsidR="004A1AE1">
        <w:rPr>
          <w:rFonts w:ascii="Arial" w:hAnsi="Arial" w:cs="Arial"/>
        </w:rPr>
        <w:t xml:space="preserve">always </w:t>
      </w:r>
      <w:r w:rsidRPr="008262DB">
        <w:rPr>
          <w:rFonts w:ascii="Arial" w:hAnsi="Arial" w:cs="Arial"/>
        </w:rPr>
        <w:t>have a practical and compassionate expression.</w:t>
      </w:r>
      <w:r w:rsidR="004A1AE1">
        <w:rPr>
          <w:rFonts w:ascii="Arial" w:hAnsi="Arial" w:cs="Arial"/>
        </w:rPr>
        <w:tab/>
      </w:r>
      <w:r w:rsidRPr="008262DB">
        <w:rPr>
          <w:rFonts w:ascii="Arial" w:hAnsi="Arial" w:cs="Arial"/>
          <w:i/>
          <w:iCs/>
        </w:rPr>
        <w:t>Father Alex</w:t>
      </w:r>
    </w:p>
    <w:p w14:paraId="77BFA635" w14:textId="1494BECD" w:rsidR="008D7CD6" w:rsidRPr="009A1BB2" w:rsidRDefault="008D7CD6" w:rsidP="008D7CD6">
      <w:pPr>
        <w:spacing w:after="0" w:line="240" w:lineRule="auto"/>
        <w:jc w:val="center"/>
        <w:rPr>
          <w:rFonts w:ascii="Arial" w:hAnsi="Arial" w:cs="Arial"/>
          <w:b/>
          <w:bCs/>
        </w:rPr>
      </w:pPr>
      <w:r w:rsidRPr="009A1BB2">
        <w:rPr>
          <w:rFonts w:ascii="Arial" w:hAnsi="Arial" w:cs="Arial"/>
          <w:b/>
          <w:bCs/>
        </w:rPr>
        <w:lastRenderedPageBreak/>
        <w:t>Ryan Browne’s Ordination</w:t>
      </w:r>
    </w:p>
    <w:p w14:paraId="71312D74" w14:textId="7AD8C1CF" w:rsidR="005B0914" w:rsidRPr="005B0914" w:rsidRDefault="008D7CD6" w:rsidP="005B0914">
      <w:pPr>
        <w:spacing w:after="60" w:line="240" w:lineRule="auto"/>
        <w:jc w:val="both"/>
        <w:rPr>
          <w:rFonts w:ascii="Arial" w:hAnsi="Arial" w:cs="Arial"/>
          <w:lang w:eastAsia="en-GB"/>
        </w:rPr>
      </w:pPr>
      <w:r w:rsidRPr="005B0914">
        <w:rPr>
          <w:rFonts w:ascii="Arial" w:hAnsi="Arial" w:cs="Arial"/>
          <w:lang w:eastAsia="en-GB"/>
        </w:rPr>
        <w:t xml:space="preserve">Ryan Browne’s ordination to the priesthood will take place on Saturday 19th July </w:t>
      </w:r>
      <w:r w:rsidR="005B3A70">
        <w:rPr>
          <w:rFonts w:ascii="Arial" w:hAnsi="Arial" w:cs="Arial"/>
          <w:lang w:eastAsia="en-GB"/>
        </w:rPr>
        <w:t xml:space="preserve">at 11.00 </w:t>
      </w:r>
      <w:r w:rsidRPr="005B0914">
        <w:rPr>
          <w:rFonts w:ascii="Arial" w:hAnsi="Arial" w:cs="Arial"/>
          <w:lang w:eastAsia="en-GB"/>
        </w:rPr>
        <w:t>in Portsmouth Cathedral.</w:t>
      </w:r>
      <w:r w:rsidR="005B0914" w:rsidRPr="005B0914">
        <w:rPr>
          <w:rFonts w:ascii="Arial" w:hAnsi="Arial" w:cs="Arial"/>
          <w:lang w:eastAsia="en-GB"/>
        </w:rPr>
        <w:t xml:space="preserve"> </w:t>
      </w:r>
      <w:r w:rsidR="009A1BB2">
        <w:rPr>
          <w:rFonts w:ascii="Arial" w:hAnsi="Arial" w:cs="Arial"/>
          <w:lang w:eastAsia="en-GB"/>
        </w:rPr>
        <w:t>T</w:t>
      </w:r>
      <w:r w:rsidR="005B0914" w:rsidRPr="005B0914">
        <w:rPr>
          <w:rFonts w:ascii="Arial" w:hAnsi="Arial" w:cs="Arial"/>
          <w:lang w:eastAsia="en-GB"/>
        </w:rPr>
        <w:t xml:space="preserve">here will be no mass here on that day. We have booked a 60-seater coach which will be leaving Our Lady Queen of Peace </w:t>
      </w:r>
      <w:r w:rsidR="009E3070">
        <w:rPr>
          <w:rFonts w:ascii="Arial" w:hAnsi="Arial" w:cs="Arial"/>
          <w:lang w:eastAsia="en-GB"/>
        </w:rPr>
        <w:t xml:space="preserve">promptly </w:t>
      </w:r>
      <w:r w:rsidR="005B0914" w:rsidRPr="005B0914">
        <w:rPr>
          <w:rFonts w:ascii="Arial" w:hAnsi="Arial" w:cs="Arial"/>
          <w:lang w:eastAsia="en-GB"/>
        </w:rPr>
        <w:t xml:space="preserve">at 9.00 </w:t>
      </w:r>
      <w:r w:rsidR="009A1BB2">
        <w:rPr>
          <w:rFonts w:ascii="Arial" w:hAnsi="Arial" w:cs="Arial"/>
          <w:lang w:eastAsia="en-GB"/>
        </w:rPr>
        <w:t>on 19th</w:t>
      </w:r>
      <w:r w:rsidR="005B0914" w:rsidRPr="005B0914">
        <w:rPr>
          <w:rFonts w:ascii="Arial" w:hAnsi="Arial" w:cs="Arial"/>
          <w:lang w:eastAsia="en-GB"/>
        </w:rPr>
        <w:t>.</w:t>
      </w:r>
      <w:r w:rsidR="009A1BB2">
        <w:rPr>
          <w:rFonts w:ascii="Arial" w:hAnsi="Arial" w:cs="Arial"/>
          <w:lang w:eastAsia="en-GB"/>
        </w:rPr>
        <w:t xml:space="preserve"> </w:t>
      </w:r>
      <w:r w:rsidR="005B0914" w:rsidRPr="005B0914">
        <w:rPr>
          <w:rFonts w:ascii="Arial" w:hAnsi="Arial" w:cs="Arial"/>
          <w:lang w:eastAsia="en-GB"/>
        </w:rPr>
        <w:t>There are only a few places left. If interested, please contact Father Alex.</w:t>
      </w:r>
    </w:p>
    <w:p w14:paraId="31DEE492" w14:textId="491F859C" w:rsidR="005B0914" w:rsidRDefault="005B0914" w:rsidP="009A1BB2">
      <w:pPr>
        <w:spacing w:after="120" w:line="240" w:lineRule="auto"/>
        <w:jc w:val="both"/>
        <w:rPr>
          <w:rFonts w:ascii="Arial" w:hAnsi="Arial" w:cs="Arial"/>
          <w:lang w:eastAsia="en-GB"/>
        </w:rPr>
      </w:pPr>
      <w:r w:rsidRPr="005B0914">
        <w:rPr>
          <w:rFonts w:ascii="Arial" w:hAnsi="Arial" w:cs="Arial"/>
          <w:lang w:eastAsia="en-GB"/>
        </w:rPr>
        <w:t xml:space="preserve">The newly ordained Father Ryan will be saying mass </w:t>
      </w:r>
      <w:r w:rsidR="00904096">
        <w:rPr>
          <w:rFonts w:ascii="Arial" w:hAnsi="Arial" w:cs="Arial"/>
          <w:lang w:eastAsia="en-GB"/>
        </w:rPr>
        <w:t>here</w:t>
      </w:r>
      <w:r w:rsidRPr="005B0914">
        <w:rPr>
          <w:rFonts w:ascii="Arial" w:hAnsi="Arial" w:cs="Arial"/>
          <w:lang w:eastAsia="en-GB"/>
        </w:rPr>
        <w:t xml:space="preserve"> at 10:30 on Sunday 27th</w:t>
      </w:r>
      <w:r w:rsidR="009A1BB2">
        <w:rPr>
          <w:rFonts w:ascii="Arial" w:hAnsi="Arial" w:cs="Arial"/>
          <w:lang w:eastAsia="en-GB"/>
        </w:rPr>
        <w:t xml:space="preserve"> </w:t>
      </w:r>
      <w:r w:rsidRPr="005B0914">
        <w:rPr>
          <w:rFonts w:ascii="Arial" w:hAnsi="Arial" w:cs="Arial"/>
          <w:lang w:eastAsia="en-GB"/>
        </w:rPr>
        <w:t xml:space="preserve">July with a reception afterwards. </w:t>
      </w:r>
      <w:r w:rsidR="00607835">
        <w:rPr>
          <w:rFonts w:ascii="Arial" w:hAnsi="Arial" w:cs="Arial"/>
          <w:lang w:eastAsia="en-GB"/>
        </w:rPr>
        <w:t xml:space="preserve">That will be the only mass on 27th. </w:t>
      </w:r>
      <w:r w:rsidRPr="005B0914">
        <w:rPr>
          <w:rFonts w:ascii="Arial" w:hAnsi="Arial" w:cs="Arial"/>
          <w:lang w:eastAsia="en-GB"/>
        </w:rPr>
        <w:t>A collection is</w:t>
      </w:r>
      <w:r w:rsidR="00607835">
        <w:rPr>
          <w:rFonts w:ascii="Arial" w:hAnsi="Arial" w:cs="Arial"/>
          <w:lang w:eastAsia="en-GB"/>
        </w:rPr>
        <w:t xml:space="preserve"> currently</w:t>
      </w:r>
      <w:r w:rsidRPr="005B0914">
        <w:rPr>
          <w:rFonts w:ascii="Arial" w:hAnsi="Arial" w:cs="Arial"/>
          <w:lang w:eastAsia="en-GB"/>
        </w:rPr>
        <w:t xml:space="preserve"> being taken up for Ryan and envelopes are available at the back of the Church.</w:t>
      </w:r>
    </w:p>
    <w:p w14:paraId="5CD18D36" w14:textId="4C1112D9" w:rsidR="0081060C" w:rsidRPr="00DC7D0C" w:rsidRDefault="0081060C" w:rsidP="0081060C">
      <w:pPr>
        <w:pStyle w:val="Quote"/>
        <w:pBdr>
          <w:top w:val="single" w:sz="4" w:space="3" w:color="auto"/>
          <w:bottom w:val="single" w:sz="4" w:space="3" w:color="auto"/>
        </w:pBdr>
        <w:spacing w:before="120" w:after="120" w:line="240" w:lineRule="auto"/>
        <w:rPr>
          <w:rFonts w:ascii="Calligraph421 BT" w:hAnsi="Calligraph421 BT"/>
          <w:b/>
          <w:bCs/>
          <w:i w:val="0"/>
          <w:iCs w:val="0"/>
          <w:color w:val="000000" w:themeColor="text1"/>
          <w:kern w:val="0"/>
          <w:sz w:val="28"/>
          <w:szCs w:val="28"/>
        </w:rPr>
      </w:pPr>
      <w:bookmarkStart w:id="0" w:name="_Hlk482276778"/>
      <w:r w:rsidRPr="00DC7D0C">
        <w:rPr>
          <w:rFonts w:ascii="Calligraph421 BT" w:hAnsi="Calligraph421 BT"/>
          <w:b/>
          <w:bCs/>
          <w:i w:val="0"/>
          <w:iCs w:val="0"/>
          <w:color w:val="000000" w:themeColor="text1"/>
          <w:kern w:val="0"/>
          <w:sz w:val="28"/>
          <w:szCs w:val="28"/>
        </w:rPr>
        <w:t>You go to Church on Sunday so you can bring Christ to work on Monday</w:t>
      </w:r>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3673"/>
      </w:tblGrid>
      <w:tr w:rsidR="0081060C" w:rsidRPr="00C739DB" w14:paraId="23C3D8B2" w14:textId="77777777" w:rsidTr="0081060C">
        <w:tc>
          <w:tcPr>
            <w:tcW w:w="1418" w:type="dxa"/>
            <w:vAlign w:val="center"/>
          </w:tcPr>
          <w:p w14:paraId="108A9310" w14:textId="77777777" w:rsidR="0081060C" w:rsidRPr="00C739DB" w:rsidRDefault="0081060C" w:rsidP="0081060C">
            <w:pPr>
              <w:pStyle w:val="Heading2"/>
              <w:spacing w:before="0" w:after="0"/>
              <w:rPr>
                <w:rFonts w:ascii="Arial" w:hAnsi="Arial" w:cs="Arial"/>
                <w:sz w:val="20"/>
              </w:rPr>
            </w:pPr>
            <w:r w:rsidRPr="00C739DB">
              <w:rPr>
                <w:rFonts w:ascii="Arial" w:hAnsi="Arial" w:cs="Arial"/>
                <w:sz w:val="20"/>
              </w:rPr>
              <w:br w:type="column"/>
            </w:r>
            <w:r w:rsidRPr="00C739DB">
              <w:rPr>
                <w:rFonts w:ascii="Arial" w:hAnsi="Arial" w:cs="Arial"/>
                <w:noProof/>
                <w:sz w:val="20"/>
              </w:rPr>
              <w:drawing>
                <wp:inline distT="0" distB="0" distL="0" distR="0" wp14:anchorId="71982EB1" wp14:editId="24FA0869">
                  <wp:extent cx="756920" cy="1029983"/>
                  <wp:effectExtent l="0" t="0" r="5080" b="0"/>
                  <wp:docPr id="11" name="Picture 11" descr="Image result for Apostleship of the s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result for Apostleship of the se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4058" cy="1094126"/>
                          </a:xfrm>
                          <a:prstGeom prst="rect">
                            <a:avLst/>
                          </a:prstGeom>
                          <a:noFill/>
                          <a:ln>
                            <a:noFill/>
                          </a:ln>
                        </pic:spPr>
                      </pic:pic>
                    </a:graphicData>
                  </a:graphic>
                </wp:inline>
              </w:drawing>
            </w:r>
          </w:p>
        </w:tc>
        <w:tc>
          <w:tcPr>
            <w:tcW w:w="3673" w:type="dxa"/>
          </w:tcPr>
          <w:p w14:paraId="2F387DBE" w14:textId="77777777" w:rsidR="0081060C" w:rsidRPr="0081060C" w:rsidRDefault="0081060C" w:rsidP="0081060C">
            <w:pPr>
              <w:jc w:val="center"/>
              <w:rPr>
                <w:rFonts w:ascii="Arial" w:hAnsi="Arial" w:cs="Arial"/>
                <w:b/>
                <w:bCs/>
              </w:rPr>
            </w:pPr>
            <w:r w:rsidRPr="0081060C">
              <w:rPr>
                <w:rFonts w:ascii="Arial" w:hAnsi="Arial" w:cs="Arial"/>
                <w:b/>
                <w:bCs/>
              </w:rPr>
              <w:t>Sea Sunday</w:t>
            </w:r>
          </w:p>
          <w:p w14:paraId="253CACF4" w14:textId="64E37B86" w:rsidR="0081060C" w:rsidRPr="00C739DB" w:rsidRDefault="0081060C" w:rsidP="0081060C">
            <w:pPr>
              <w:spacing w:after="60"/>
              <w:jc w:val="both"/>
              <w:rPr>
                <w:sz w:val="20"/>
                <w:szCs w:val="20"/>
              </w:rPr>
            </w:pPr>
            <w:r w:rsidRPr="0081060C">
              <w:rPr>
                <w:rFonts w:ascii="Arial" w:hAnsi="Arial" w:cs="Arial"/>
              </w:rPr>
              <w:t xml:space="preserve">Today is Sea Sunday, when we are invited to remember all those who live and work at sea. Seafarers are commonly recruited from poor countries where wages are low. </w:t>
            </w:r>
          </w:p>
        </w:tc>
      </w:tr>
    </w:tbl>
    <w:p w14:paraId="25F63691" w14:textId="32433E8C" w:rsidR="0081060C" w:rsidRDefault="0081060C" w:rsidP="0081060C">
      <w:pPr>
        <w:spacing w:after="60" w:line="240" w:lineRule="auto"/>
        <w:jc w:val="both"/>
        <w:rPr>
          <w:rFonts w:ascii="Arial" w:hAnsi="Arial" w:cs="Arial"/>
        </w:rPr>
      </w:pPr>
      <w:r w:rsidRPr="0081060C">
        <w:rPr>
          <w:rFonts w:ascii="Arial" w:hAnsi="Arial" w:cs="Arial"/>
        </w:rPr>
        <w:t>They work in extremely difficult and often dangerous conditions and suffer from loneliness, spiritual deprivation and even exploitation as they transport the goods we use and consume every day.</w:t>
      </w:r>
      <w:r>
        <w:rPr>
          <w:rFonts w:ascii="Arial" w:hAnsi="Arial" w:cs="Arial"/>
        </w:rPr>
        <w:t xml:space="preserve"> </w:t>
      </w:r>
      <w:r w:rsidRPr="0081060C">
        <w:rPr>
          <w:rFonts w:ascii="Arial" w:hAnsi="Arial" w:cs="Arial"/>
        </w:rPr>
        <w:t xml:space="preserve">A high proportion of seafarers are </w:t>
      </w:r>
      <w:r w:rsidR="000B4EDB" w:rsidRPr="0081060C">
        <w:rPr>
          <w:rFonts w:ascii="Arial" w:hAnsi="Arial" w:cs="Arial"/>
        </w:rPr>
        <w:t>Catholics,</w:t>
      </w:r>
      <w:r w:rsidRPr="0081060C">
        <w:rPr>
          <w:rFonts w:ascii="Arial" w:hAnsi="Arial" w:cs="Arial"/>
        </w:rPr>
        <w:t xml:space="preserve"> and the Church owes them and other seafarers a duty of pastoral care. The Apostleship of the Sea (AoS) is the official maritime welfare agency of the Catholic Church in Great Britain reach</w:t>
      </w:r>
      <w:r w:rsidR="00904096">
        <w:rPr>
          <w:rFonts w:ascii="Arial" w:hAnsi="Arial" w:cs="Arial"/>
        </w:rPr>
        <w:t>ing</w:t>
      </w:r>
      <w:r w:rsidRPr="0081060C">
        <w:rPr>
          <w:rFonts w:ascii="Arial" w:hAnsi="Arial" w:cs="Arial"/>
        </w:rPr>
        <w:t xml:space="preserve"> out to seafarers that visit our ports, offering pastoral and practical support. </w:t>
      </w:r>
      <w:r w:rsidR="00904096">
        <w:rPr>
          <w:rFonts w:ascii="Arial" w:hAnsi="Arial" w:cs="Arial"/>
        </w:rPr>
        <w:t>It</w:t>
      </w:r>
      <w:r w:rsidRPr="0081060C">
        <w:rPr>
          <w:rFonts w:ascii="Arial" w:hAnsi="Arial" w:cs="Arial"/>
        </w:rPr>
        <w:t xml:space="preserve"> is wholly dependent on voluntary donations</w:t>
      </w:r>
      <w:r w:rsidR="00904096">
        <w:rPr>
          <w:rFonts w:ascii="Arial" w:hAnsi="Arial" w:cs="Arial"/>
        </w:rPr>
        <w:t xml:space="preserve">. </w:t>
      </w:r>
      <w:r w:rsidRPr="0081060C">
        <w:rPr>
          <w:rFonts w:ascii="Arial" w:hAnsi="Arial" w:cs="Arial"/>
        </w:rPr>
        <w:t xml:space="preserve">The </w:t>
      </w:r>
      <w:r>
        <w:rPr>
          <w:rFonts w:ascii="Arial" w:hAnsi="Arial" w:cs="Arial"/>
        </w:rPr>
        <w:t>retiring</w:t>
      </w:r>
      <w:r w:rsidRPr="0081060C">
        <w:rPr>
          <w:rFonts w:ascii="Arial" w:hAnsi="Arial" w:cs="Arial"/>
        </w:rPr>
        <w:t xml:space="preserve"> collection </w:t>
      </w:r>
      <w:r w:rsidR="00325E34">
        <w:rPr>
          <w:rFonts w:ascii="Arial" w:hAnsi="Arial" w:cs="Arial"/>
        </w:rPr>
        <w:t>this</w:t>
      </w:r>
      <w:r w:rsidRPr="0081060C">
        <w:rPr>
          <w:rFonts w:ascii="Arial" w:hAnsi="Arial" w:cs="Arial"/>
        </w:rPr>
        <w:t xml:space="preserve"> Sea Sunday is your chance to help AoS make a difference to the lives of seafarers. </w:t>
      </w:r>
      <w:r>
        <w:rPr>
          <w:rFonts w:ascii="Arial" w:hAnsi="Arial" w:cs="Arial"/>
        </w:rPr>
        <w:t>V</w:t>
      </w:r>
      <w:r w:rsidRPr="0081060C">
        <w:rPr>
          <w:rFonts w:ascii="Arial" w:hAnsi="Arial" w:cs="Arial"/>
        </w:rPr>
        <w:t>isit: apostleshipofthesea.org.uk.</w:t>
      </w:r>
    </w:p>
    <w:p w14:paraId="170B3ECB" w14:textId="77777777" w:rsidR="00DC7D0C" w:rsidRPr="001C0A82" w:rsidRDefault="00DC7D0C" w:rsidP="00DC7D0C">
      <w:pPr>
        <w:pStyle w:val="Quote"/>
        <w:pBdr>
          <w:top w:val="single" w:sz="4" w:space="3" w:color="auto"/>
          <w:bottom w:val="single" w:sz="4" w:space="3" w:color="auto"/>
        </w:pBdr>
        <w:spacing w:before="120" w:after="0" w:line="240" w:lineRule="auto"/>
        <w:rPr>
          <w:rFonts w:ascii="Calligraph421 BT" w:hAnsi="Calligraph421 BT"/>
          <w:b/>
          <w:bCs/>
          <w:i w:val="0"/>
          <w:iCs w:val="0"/>
          <w:color w:val="000000" w:themeColor="text1"/>
          <w:sz w:val="28"/>
          <w:szCs w:val="28"/>
        </w:rPr>
      </w:pPr>
      <w:r w:rsidRPr="001C0A82">
        <w:rPr>
          <w:rFonts w:ascii="Calligraph421 BT" w:hAnsi="Calligraph421 BT"/>
          <w:b/>
          <w:bCs/>
          <w:i w:val="0"/>
          <w:iCs w:val="0"/>
          <w:color w:val="000000" w:themeColor="text1"/>
          <w:sz w:val="28"/>
          <w:szCs w:val="28"/>
        </w:rPr>
        <w:t xml:space="preserve">Wicked men obey from fear; </w:t>
      </w:r>
      <w:r w:rsidRPr="001C0A82">
        <w:rPr>
          <w:rFonts w:ascii="Calligraph421 BT" w:hAnsi="Calligraph421 BT"/>
          <w:b/>
          <w:bCs/>
          <w:i w:val="0"/>
          <w:iCs w:val="0"/>
          <w:color w:val="000000" w:themeColor="text1"/>
          <w:sz w:val="28"/>
          <w:szCs w:val="28"/>
        </w:rPr>
        <w:br/>
        <w:t>good men, from love</w:t>
      </w:r>
    </w:p>
    <w:p w14:paraId="457AE761" w14:textId="2574C152" w:rsidR="00DC7D0C" w:rsidRPr="00DC7D0C" w:rsidRDefault="00DC7D0C" w:rsidP="00DC7D0C">
      <w:pPr>
        <w:pStyle w:val="Quote"/>
        <w:pBdr>
          <w:top w:val="single" w:sz="4" w:space="3" w:color="auto"/>
          <w:bottom w:val="single" w:sz="4" w:space="3" w:color="auto"/>
        </w:pBdr>
        <w:spacing w:before="0" w:after="0" w:line="240" w:lineRule="auto"/>
        <w:jc w:val="right"/>
        <w:rPr>
          <w:rFonts w:ascii="Calligraph421 BT" w:hAnsi="Calligraph421 BT"/>
          <w:b/>
          <w:bCs/>
          <w:i w:val="0"/>
          <w:iCs w:val="0"/>
          <w:color w:val="000000" w:themeColor="text1"/>
          <w:sz w:val="16"/>
          <w:szCs w:val="16"/>
        </w:rPr>
      </w:pPr>
      <w:r w:rsidRPr="00DC7D0C">
        <w:rPr>
          <w:rFonts w:ascii="Calligraph421 BT" w:hAnsi="Calligraph421 BT"/>
          <w:b/>
          <w:bCs/>
          <w:i w:val="0"/>
          <w:iCs w:val="0"/>
          <w:color w:val="000000" w:themeColor="text1"/>
          <w:sz w:val="16"/>
          <w:szCs w:val="16"/>
        </w:rPr>
        <w:t>Aristotle</w:t>
      </w:r>
    </w:p>
    <w:p w14:paraId="2877F4CF" w14:textId="77777777" w:rsidR="00DC7D0C" w:rsidRPr="00F907B0" w:rsidRDefault="00DC7D0C" w:rsidP="00DC7D0C">
      <w:pPr>
        <w:spacing w:before="120" w:after="0" w:line="240" w:lineRule="auto"/>
        <w:jc w:val="center"/>
        <w:rPr>
          <w:rFonts w:ascii="Arial" w:hAnsi="Arial" w:cs="Arial"/>
          <w:b/>
          <w:bCs/>
        </w:rPr>
      </w:pPr>
      <w:r w:rsidRPr="00F907B0">
        <w:rPr>
          <w:rFonts w:ascii="Arial" w:hAnsi="Arial" w:cs="Arial"/>
          <w:b/>
          <w:bCs/>
        </w:rPr>
        <w:t>A Prayer for Families</w:t>
      </w:r>
    </w:p>
    <w:p w14:paraId="1CF7801E" w14:textId="77777777" w:rsidR="00DC7D0C" w:rsidRPr="00F907B0" w:rsidRDefault="00DC7D0C" w:rsidP="00DC7D0C">
      <w:pPr>
        <w:spacing w:after="0" w:line="240" w:lineRule="auto"/>
        <w:jc w:val="both"/>
        <w:rPr>
          <w:rFonts w:ascii="Arial" w:hAnsi="Arial" w:cs="Arial"/>
        </w:rPr>
      </w:pPr>
      <w:r w:rsidRPr="00F907B0">
        <w:rPr>
          <w:rFonts w:ascii="Arial" w:hAnsi="Arial" w:cs="Arial"/>
        </w:rPr>
        <w:t>O God our heavenly Father, from whom every family in heaven and on earth is named; we entrust to your loving care the members of our families, both near and far. Supply their needs; guide their footsteps; keep them safe in body and soul; and may your peace rest upon our homes and upon our dear ones everywhere; for Jesus Christ our Saviour’s sake. Amen.</w:t>
      </w:r>
    </w:p>
    <w:p w14:paraId="54179B0D" w14:textId="73AA0796" w:rsidR="00904096" w:rsidRPr="00904096" w:rsidRDefault="00904096" w:rsidP="00904096">
      <w:pPr>
        <w:spacing w:after="0" w:line="240" w:lineRule="auto"/>
        <w:jc w:val="center"/>
        <w:rPr>
          <w:rFonts w:ascii="Arial" w:hAnsi="Arial" w:cs="Arial"/>
          <w:b/>
          <w:bCs/>
        </w:rPr>
      </w:pPr>
      <w:r w:rsidRPr="00904096">
        <w:rPr>
          <w:rFonts w:ascii="Arial" w:hAnsi="Arial" w:cs="Arial"/>
          <w:b/>
          <w:bCs/>
        </w:rPr>
        <w:t>Holiday of Obligation</w:t>
      </w:r>
    </w:p>
    <w:p w14:paraId="48B7F31B" w14:textId="0221924A" w:rsidR="00904096" w:rsidRDefault="00904096" w:rsidP="00DC7D0C">
      <w:pPr>
        <w:spacing w:after="0" w:line="240" w:lineRule="auto"/>
        <w:jc w:val="both"/>
        <w:rPr>
          <w:rFonts w:ascii="Arial" w:hAnsi="Arial" w:cs="Arial"/>
        </w:rPr>
      </w:pPr>
      <w:r>
        <w:rPr>
          <w:rFonts w:ascii="Arial" w:hAnsi="Arial" w:cs="Arial"/>
        </w:rPr>
        <w:t>Please note that Friday 15th August, the Feast of the Assumption, is a Holiday of Obligation. Masses at 10.00 &amp; 19.00.</w:t>
      </w:r>
    </w:p>
    <w:p w14:paraId="6B087F9C" w14:textId="634AB3B0" w:rsidR="00904096" w:rsidRDefault="00904096" w:rsidP="00904096">
      <w:pPr>
        <w:spacing w:after="0" w:line="240" w:lineRule="auto"/>
        <w:jc w:val="center"/>
        <w:rPr>
          <w:rFonts w:ascii="Arial" w:hAnsi="Arial" w:cs="Arial"/>
          <w:b/>
          <w:bCs/>
        </w:rPr>
      </w:pPr>
      <w:r>
        <w:rPr>
          <w:rFonts w:ascii="Arial" w:hAnsi="Arial" w:cs="Arial"/>
          <w:b/>
          <w:bCs/>
        </w:rPr>
        <w:t>Universalis</w:t>
      </w:r>
    </w:p>
    <w:p w14:paraId="7845A612" w14:textId="7491E121" w:rsidR="00904096" w:rsidRPr="00904096" w:rsidRDefault="00904096" w:rsidP="0081060C">
      <w:pPr>
        <w:spacing w:after="60" w:line="240" w:lineRule="auto"/>
        <w:jc w:val="both"/>
        <w:rPr>
          <w:rFonts w:ascii="Arial" w:hAnsi="Arial" w:cs="Arial"/>
        </w:rPr>
      </w:pPr>
      <w:r>
        <w:rPr>
          <w:rFonts w:ascii="Arial" w:hAnsi="Arial" w:cs="Arial"/>
        </w:rPr>
        <w:t>Readings, antiphons, etc for the day are available on the Universalis app available for free download. £9.99 for permanent access.</w:t>
      </w:r>
    </w:p>
    <w:p w14:paraId="67898229" w14:textId="77777777" w:rsidR="00607835" w:rsidRPr="009D64B6" w:rsidRDefault="00607835" w:rsidP="0081060C">
      <w:pPr>
        <w:pBdr>
          <w:top w:val="single" w:sz="4" w:space="4" w:color="auto"/>
          <w:left w:val="single" w:sz="4" w:space="4" w:color="auto"/>
          <w:bottom w:val="single" w:sz="4" w:space="4" w:color="auto"/>
          <w:right w:val="single" w:sz="4" w:space="4" w:color="auto"/>
        </w:pBdr>
        <w:spacing w:after="0" w:line="240" w:lineRule="auto"/>
        <w:jc w:val="center"/>
        <w:rPr>
          <w:rFonts w:ascii="Arial" w:hAnsi="Arial" w:cs="Arial"/>
          <w:b/>
          <w:bCs/>
          <w:sz w:val="20"/>
          <w:szCs w:val="20"/>
        </w:rPr>
      </w:pPr>
      <w:r w:rsidRPr="009D64B6">
        <w:rPr>
          <w:rFonts w:ascii="Arial" w:hAnsi="Arial" w:cs="Arial"/>
          <w:noProof/>
          <w:sz w:val="20"/>
          <w:szCs w:val="20"/>
        </w:rPr>
        <w:drawing>
          <wp:inline distT="0" distB="0" distL="0" distR="0" wp14:anchorId="5EDE9FBB" wp14:editId="1DA2B68E">
            <wp:extent cx="783771" cy="783771"/>
            <wp:effectExtent l="0" t="0" r="0" b="0"/>
            <wp:docPr id="1182571749" name="Graphic 3" descr="Balloon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733785" name="Graphic 1782733785" descr="Balloons outline"/>
                    <pic:cNvPicPr/>
                  </pic:nvPicPr>
                  <pic:blipFill>
                    <a:blip r:embed="rId11">
                      <a:extLst>
                        <a:ext uri="{96DAC541-7B7A-43D3-8B79-37D633B846F1}">
                          <asvg:svgBlip xmlns:asvg="http://schemas.microsoft.com/office/drawing/2016/SVG/main" r:embed="rId12"/>
                        </a:ext>
                      </a:extLst>
                    </a:blip>
                    <a:stretch>
                      <a:fillRect/>
                    </a:stretch>
                  </pic:blipFill>
                  <pic:spPr>
                    <a:xfrm>
                      <a:off x="0" y="0"/>
                      <a:ext cx="785216" cy="785216"/>
                    </a:xfrm>
                    <a:prstGeom prst="rect">
                      <a:avLst/>
                    </a:prstGeom>
                  </pic:spPr>
                </pic:pic>
              </a:graphicData>
            </a:graphic>
          </wp:inline>
        </w:drawing>
      </w:r>
      <w:r w:rsidRPr="009D64B6">
        <w:rPr>
          <w:rFonts w:ascii="Arial" w:hAnsi="Arial" w:cs="Arial"/>
          <w:noProof/>
          <w:sz w:val="20"/>
          <w:szCs w:val="20"/>
        </w:rPr>
        <w:drawing>
          <wp:inline distT="0" distB="0" distL="0" distR="0" wp14:anchorId="06423577" wp14:editId="3509BB79">
            <wp:extent cx="783771" cy="783771"/>
            <wp:effectExtent l="0" t="0" r="0" b="0"/>
            <wp:docPr id="453967771" name="Graphic 3" descr="Balloon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733785" name="Graphic 1782733785" descr="Balloons outline"/>
                    <pic:cNvPicPr/>
                  </pic:nvPicPr>
                  <pic:blipFill>
                    <a:blip r:embed="rId11">
                      <a:extLst>
                        <a:ext uri="{96DAC541-7B7A-43D3-8B79-37D633B846F1}">
                          <asvg:svgBlip xmlns:asvg="http://schemas.microsoft.com/office/drawing/2016/SVG/main" r:embed="rId12"/>
                        </a:ext>
                      </a:extLst>
                    </a:blip>
                    <a:stretch>
                      <a:fillRect/>
                    </a:stretch>
                  </pic:blipFill>
                  <pic:spPr>
                    <a:xfrm>
                      <a:off x="0" y="0"/>
                      <a:ext cx="785216" cy="785216"/>
                    </a:xfrm>
                    <a:prstGeom prst="rect">
                      <a:avLst/>
                    </a:prstGeom>
                  </pic:spPr>
                </pic:pic>
              </a:graphicData>
            </a:graphic>
          </wp:inline>
        </w:drawing>
      </w:r>
      <w:r w:rsidRPr="009D64B6">
        <w:rPr>
          <w:rFonts w:ascii="Arial" w:hAnsi="Arial" w:cs="Arial"/>
          <w:noProof/>
          <w:sz w:val="20"/>
          <w:szCs w:val="20"/>
        </w:rPr>
        <w:t xml:space="preserve"> </w:t>
      </w:r>
      <w:r w:rsidRPr="009D64B6">
        <w:rPr>
          <w:rFonts w:ascii="Arial" w:hAnsi="Arial" w:cs="Arial"/>
          <w:noProof/>
          <w:sz w:val="20"/>
          <w:szCs w:val="20"/>
        </w:rPr>
        <w:drawing>
          <wp:inline distT="0" distB="0" distL="0" distR="0" wp14:anchorId="5169CEFF" wp14:editId="6336F5C2">
            <wp:extent cx="783771" cy="783771"/>
            <wp:effectExtent l="0" t="0" r="0" b="0"/>
            <wp:docPr id="1820328691" name="Graphic 3" descr="Balloon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733785" name="Graphic 1782733785" descr="Balloons outline"/>
                    <pic:cNvPicPr/>
                  </pic:nvPicPr>
                  <pic:blipFill>
                    <a:blip r:embed="rId11">
                      <a:extLst>
                        <a:ext uri="{96DAC541-7B7A-43D3-8B79-37D633B846F1}">
                          <asvg:svgBlip xmlns:asvg="http://schemas.microsoft.com/office/drawing/2016/SVG/main" r:embed="rId12"/>
                        </a:ext>
                      </a:extLst>
                    </a:blip>
                    <a:stretch>
                      <a:fillRect/>
                    </a:stretch>
                  </pic:blipFill>
                  <pic:spPr>
                    <a:xfrm>
                      <a:off x="0" y="0"/>
                      <a:ext cx="785216" cy="785216"/>
                    </a:xfrm>
                    <a:prstGeom prst="rect">
                      <a:avLst/>
                    </a:prstGeom>
                  </pic:spPr>
                </pic:pic>
              </a:graphicData>
            </a:graphic>
          </wp:inline>
        </w:drawing>
      </w:r>
    </w:p>
    <w:p w14:paraId="21535608" w14:textId="77777777" w:rsidR="00607835" w:rsidRPr="009D64B6" w:rsidRDefault="00607835" w:rsidP="0081060C">
      <w:pPr>
        <w:pBdr>
          <w:top w:val="single" w:sz="4" w:space="4" w:color="auto"/>
          <w:left w:val="single" w:sz="4" w:space="4" w:color="auto"/>
          <w:bottom w:val="single" w:sz="4" w:space="4" w:color="auto"/>
          <w:right w:val="single" w:sz="4" w:space="4" w:color="auto"/>
        </w:pBdr>
        <w:spacing w:after="0" w:line="240" w:lineRule="auto"/>
        <w:jc w:val="center"/>
        <w:rPr>
          <w:rFonts w:ascii="Arial" w:hAnsi="Arial" w:cs="Arial"/>
          <w:b/>
          <w:bCs/>
        </w:rPr>
      </w:pPr>
      <w:r w:rsidRPr="009D64B6">
        <w:rPr>
          <w:rFonts w:ascii="Arial" w:hAnsi="Arial" w:cs="Arial"/>
          <w:b/>
          <w:bCs/>
        </w:rPr>
        <w:t>Parish Fête</w:t>
      </w:r>
    </w:p>
    <w:p w14:paraId="15184368" w14:textId="0BD57B53" w:rsidR="00607835" w:rsidRDefault="00607835" w:rsidP="0081060C">
      <w:pPr>
        <w:pBdr>
          <w:top w:val="single" w:sz="4" w:space="4" w:color="auto"/>
          <w:left w:val="single" w:sz="4" w:space="4" w:color="auto"/>
          <w:bottom w:val="single" w:sz="4" w:space="4" w:color="auto"/>
          <w:right w:val="single" w:sz="4" w:space="4" w:color="auto"/>
        </w:pBdr>
        <w:spacing w:after="60" w:line="240" w:lineRule="auto"/>
        <w:jc w:val="both"/>
        <w:rPr>
          <w:rFonts w:ascii="Arial" w:hAnsi="Arial" w:cs="Arial"/>
        </w:rPr>
      </w:pPr>
      <w:r w:rsidRPr="009D64B6">
        <w:rPr>
          <w:rFonts w:ascii="Arial" w:hAnsi="Arial" w:cs="Arial"/>
        </w:rPr>
        <w:t xml:space="preserve">We are holding our </w:t>
      </w:r>
      <w:r>
        <w:rPr>
          <w:rFonts w:ascii="Arial" w:hAnsi="Arial" w:cs="Arial"/>
        </w:rPr>
        <w:t xml:space="preserve">Parish Fête </w:t>
      </w:r>
      <w:r w:rsidR="0081060C">
        <w:rPr>
          <w:rFonts w:ascii="Arial" w:hAnsi="Arial" w:cs="Arial"/>
        </w:rPr>
        <w:t xml:space="preserve">in the garden </w:t>
      </w:r>
      <w:r w:rsidR="008262DB" w:rsidRPr="00325E34">
        <w:rPr>
          <w:rFonts w:ascii="Arial" w:hAnsi="Arial" w:cs="Arial"/>
          <w:b/>
          <w:bCs/>
        </w:rPr>
        <w:t>today</w:t>
      </w:r>
      <w:r w:rsidR="00BA249A">
        <w:rPr>
          <w:rFonts w:ascii="Arial" w:hAnsi="Arial" w:cs="Arial"/>
        </w:rPr>
        <w:t xml:space="preserve"> </w:t>
      </w:r>
      <w:r w:rsidR="00326022">
        <w:rPr>
          <w:rFonts w:ascii="Arial" w:hAnsi="Arial" w:cs="Arial"/>
        </w:rPr>
        <w:t xml:space="preserve">from </w:t>
      </w:r>
      <w:r w:rsidR="00BA249A">
        <w:rPr>
          <w:rFonts w:ascii="Arial" w:hAnsi="Arial" w:cs="Arial"/>
        </w:rPr>
        <w:t>12.00 to 16.00</w:t>
      </w:r>
      <w:r>
        <w:rPr>
          <w:rFonts w:ascii="Arial" w:hAnsi="Arial" w:cs="Arial"/>
        </w:rPr>
        <w:t>.</w:t>
      </w:r>
      <w:r w:rsidR="00BA249A">
        <w:rPr>
          <w:rFonts w:ascii="Arial" w:hAnsi="Arial" w:cs="Arial"/>
        </w:rPr>
        <w:t xml:space="preserve"> BBQ</w:t>
      </w:r>
      <w:r w:rsidR="008262DB">
        <w:rPr>
          <w:rFonts w:ascii="Arial" w:hAnsi="Arial" w:cs="Arial"/>
        </w:rPr>
        <w:t>,</w:t>
      </w:r>
      <w:r w:rsidR="00BA249A">
        <w:rPr>
          <w:rFonts w:ascii="Arial" w:hAnsi="Arial" w:cs="Arial"/>
        </w:rPr>
        <w:t xml:space="preserve"> Cream Teas</w:t>
      </w:r>
      <w:r w:rsidR="008262DB">
        <w:rPr>
          <w:rFonts w:ascii="Arial" w:hAnsi="Arial" w:cs="Arial"/>
        </w:rPr>
        <w:t>, Cakes</w:t>
      </w:r>
      <w:r w:rsidR="0081060C">
        <w:rPr>
          <w:rFonts w:ascii="Arial" w:hAnsi="Arial" w:cs="Arial"/>
        </w:rPr>
        <w:t>, Plants, etc, etc. Come along for a wonderful afternoon</w:t>
      </w:r>
      <w:r w:rsidR="00325E34">
        <w:rPr>
          <w:rFonts w:ascii="Arial" w:hAnsi="Arial" w:cs="Arial"/>
        </w:rPr>
        <w:t xml:space="preserve"> with fun for all the family</w:t>
      </w:r>
      <w:r w:rsidR="0081060C">
        <w:rPr>
          <w:rFonts w:ascii="Arial" w:hAnsi="Arial" w:cs="Arial"/>
        </w:rPr>
        <w:t>.</w:t>
      </w:r>
    </w:p>
    <w:p w14:paraId="61838E13" w14:textId="77777777" w:rsidR="00A97B14" w:rsidRPr="00A97B14" w:rsidRDefault="00A97B14" w:rsidP="00ED6D6E">
      <w:pPr>
        <w:spacing w:before="120" w:after="0" w:line="240" w:lineRule="auto"/>
        <w:jc w:val="center"/>
        <w:rPr>
          <w:rFonts w:ascii="Arial" w:hAnsi="Arial" w:cs="Arial"/>
          <w:b/>
          <w:bCs/>
        </w:rPr>
      </w:pPr>
      <w:bookmarkStart w:id="1" w:name="_Hlk12264269"/>
      <w:r w:rsidRPr="00A97B14">
        <w:rPr>
          <w:rFonts w:ascii="Arial" w:hAnsi="Arial" w:cs="Arial"/>
          <w:b/>
          <w:bCs/>
        </w:rPr>
        <w:t>Going to University this Autumn?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6"/>
        <w:gridCol w:w="3585"/>
      </w:tblGrid>
      <w:tr w:rsidR="00A97B14" w:rsidRPr="001A7D56" w14:paraId="407A7F16" w14:textId="77777777" w:rsidTr="00E10047">
        <w:tc>
          <w:tcPr>
            <w:tcW w:w="1418" w:type="dxa"/>
            <w:hideMark/>
          </w:tcPr>
          <w:p w14:paraId="0EEE6631" w14:textId="77777777" w:rsidR="00A97B14" w:rsidRPr="001A7D56" w:rsidRDefault="00A97B14" w:rsidP="00A97B14">
            <w:pPr>
              <w:spacing w:before="240"/>
              <w:jc w:val="both"/>
              <w:rPr>
                <w:sz w:val="20"/>
                <w:szCs w:val="20"/>
                <w:lang w:eastAsia="en-GB"/>
              </w:rPr>
            </w:pPr>
            <w:r w:rsidRPr="001A7D56">
              <w:rPr>
                <w:noProof/>
                <w:sz w:val="20"/>
                <w:szCs w:val="20"/>
                <w:lang w:eastAsia="en-GB"/>
              </w:rPr>
              <w:drawing>
                <wp:inline distT="0" distB="0" distL="0" distR="0" wp14:anchorId="23D28393" wp14:editId="5E0E5EEA">
                  <wp:extent cx="818264" cy="889000"/>
                  <wp:effectExtent l="0" t="0" r="1270" b="6350"/>
                  <wp:docPr id="1" name="Picture 1" descr="Image result for catholics at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atholics at university"/>
                          <pic:cNvPicPr>
                            <a:picLocks noChangeAspect="1" noChangeArrowheads="1"/>
                          </pic:cNvPicPr>
                        </pic:nvPicPr>
                        <pic:blipFill>
                          <a:blip r:embed="rId13">
                            <a:extLst>
                              <a:ext uri="{28A0092B-C50C-407E-A947-70E740481C1C}">
                                <a14:useLocalDpi xmlns:a14="http://schemas.microsoft.com/office/drawing/2010/main" val="0"/>
                              </a:ext>
                            </a:extLst>
                          </a:blip>
                          <a:srcRect r="80379"/>
                          <a:stretch>
                            <a:fillRect/>
                          </a:stretch>
                        </pic:blipFill>
                        <pic:spPr bwMode="auto">
                          <a:xfrm>
                            <a:off x="0" y="0"/>
                            <a:ext cx="819301" cy="890127"/>
                          </a:xfrm>
                          <a:prstGeom prst="rect">
                            <a:avLst/>
                          </a:prstGeom>
                          <a:noFill/>
                          <a:ln>
                            <a:noFill/>
                          </a:ln>
                        </pic:spPr>
                      </pic:pic>
                    </a:graphicData>
                  </a:graphic>
                </wp:inline>
              </w:drawing>
            </w:r>
          </w:p>
        </w:tc>
        <w:tc>
          <w:tcPr>
            <w:tcW w:w="3673" w:type="dxa"/>
            <w:hideMark/>
          </w:tcPr>
          <w:p w14:paraId="6AD31FDE" w14:textId="769E7594" w:rsidR="00A97B14" w:rsidRPr="00A97B14" w:rsidRDefault="00A97B14" w:rsidP="00A97B14">
            <w:pPr>
              <w:jc w:val="both"/>
              <w:rPr>
                <w:rFonts w:ascii="Arial" w:hAnsi="Arial" w:cs="Arial"/>
              </w:rPr>
            </w:pPr>
            <w:r w:rsidRPr="00A97B14">
              <w:rPr>
                <w:rFonts w:ascii="Arial" w:hAnsi="Arial" w:cs="Arial"/>
              </w:rPr>
              <w:t>Each University and Higher Educa</w:t>
            </w:r>
            <w:r>
              <w:rPr>
                <w:rFonts w:ascii="Arial" w:hAnsi="Arial" w:cs="Arial"/>
              </w:rPr>
              <w:softHyphen/>
            </w:r>
            <w:r w:rsidRPr="00A97B14">
              <w:rPr>
                <w:rFonts w:ascii="Arial" w:hAnsi="Arial" w:cs="Arial"/>
              </w:rPr>
              <w:t>tion Institute in the country has its own dedicated Catholic Chaplain based either in the University or in the local parish. Masses each week are designed to meet the needs of the local students.</w:t>
            </w:r>
          </w:p>
        </w:tc>
      </w:tr>
    </w:tbl>
    <w:p w14:paraId="366A3726" w14:textId="4C0AD26C" w:rsidR="00A97B14" w:rsidRDefault="00A97B14" w:rsidP="00F33EC1">
      <w:pPr>
        <w:spacing w:after="60" w:line="240" w:lineRule="auto"/>
        <w:jc w:val="both"/>
        <w:rPr>
          <w:rFonts w:ascii="Arial" w:hAnsi="Arial" w:cs="Arial"/>
        </w:rPr>
      </w:pPr>
      <w:r w:rsidRPr="00A97B14">
        <w:rPr>
          <w:rFonts w:ascii="Arial" w:hAnsi="Arial" w:cs="Arial"/>
        </w:rPr>
        <w:t xml:space="preserve">The Catholic Chaplaincy is a place for you to explore your faith, to meet people with similar interests from a </w:t>
      </w:r>
      <w:r w:rsidR="00F33EC1">
        <w:rPr>
          <w:rFonts w:ascii="Arial" w:hAnsi="Arial" w:cs="Arial"/>
        </w:rPr>
        <w:t>wide</w:t>
      </w:r>
      <w:r w:rsidRPr="00A97B14">
        <w:rPr>
          <w:rFonts w:ascii="Arial" w:hAnsi="Arial" w:cs="Arial"/>
        </w:rPr>
        <w:t xml:space="preserve"> range of backgrounds, and to get involved in activities and social outreach. If you already have a strong faith, this is a chance to deepen it. If you are full of questions and doubts, this </w:t>
      </w:r>
      <w:r w:rsidR="00F33EC1">
        <w:rPr>
          <w:rFonts w:ascii="Arial" w:hAnsi="Arial" w:cs="Arial"/>
        </w:rPr>
        <w:t>the place</w:t>
      </w:r>
      <w:r w:rsidRPr="00A97B14">
        <w:rPr>
          <w:rFonts w:ascii="Arial" w:hAnsi="Arial" w:cs="Arial"/>
        </w:rPr>
        <w:t xml:space="preserve"> to share them and search for some honest answers about life and faith. </w:t>
      </w:r>
      <w:bookmarkEnd w:id="1"/>
      <w:r>
        <w:rPr>
          <w:rFonts w:ascii="Arial" w:hAnsi="Arial" w:cs="Arial"/>
        </w:rPr>
        <w:t xml:space="preserve">See </w:t>
      </w:r>
      <w:r w:rsidR="00DC7D0C" w:rsidRPr="00106380">
        <w:rPr>
          <w:rFonts w:ascii="Arial" w:hAnsi="Arial" w:cs="Arial"/>
        </w:rPr>
        <w:t>www.catholicsatuniversity.org.uk</w:t>
      </w:r>
      <w:r>
        <w:rPr>
          <w:rFonts w:ascii="Arial" w:hAnsi="Arial" w:cs="Arial"/>
        </w:rPr>
        <w:t>.</w:t>
      </w:r>
    </w:p>
    <w:p w14:paraId="3A6A3340" w14:textId="77777777" w:rsidR="00DC7D0C" w:rsidRPr="001C0A82" w:rsidRDefault="00DC7D0C" w:rsidP="00DC7D0C">
      <w:pPr>
        <w:pStyle w:val="Quote"/>
        <w:pBdr>
          <w:top w:val="single" w:sz="4" w:space="3" w:color="auto"/>
          <w:bottom w:val="single" w:sz="4" w:space="3" w:color="auto"/>
        </w:pBdr>
        <w:spacing w:before="120" w:after="0" w:line="240" w:lineRule="auto"/>
        <w:rPr>
          <w:rFonts w:ascii="Calligraph421 BT" w:hAnsi="Calligraph421 BT"/>
          <w:b/>
          <w:bCs/>
          <w:i w:val="0"/>
          <w:iCs w:val="0"/>
          <w:color w:val="000000" w:themeColor="text1"/>
          <w:sz w:val="28"/>
          <w:szCs w:val="28"/>
        </w:rPr>
      </w:pPr>
      <w:r w:rsidRPr="001C0A82">
        <w:rPr>
          <w:rFonts w:ascii="Calligraph421 BT" w:hAnsi="Calligraph421 BT"/>
          <w:b/>
          <w:bCs/>
          <w:i w:val="0"/>
          <w:iCs w:val="0"/>
          <w:color w:val="000000" w:themeColor="text1"/>
          <w:sz w:val="28"/>
          <w:szCs w:val="28"/>
        </w:rPr>
        <w:t>If God can work through me,</w:t>
      </w:r>
      <w:r w:rsidRPr="001C0A82">
        <w:rPr>
          <w:rFonts w:ascii="Calligraph421 BT" w:hAnsi="Calligraph421 BT"/>
          <w:b/>
          <w:bCs/>
          <w:i w:val="0"/>
          <w:iCs w:val="0"/>
          <w:color w:val="000000" w:themeColor="text1"/>
          <w:sz w:val="28"/>
          <w:szCs w:val="28"/>
        </w:rPr>
        <w:br/>
        <w:t>he can work through anyone</w:t>
      </w:r>
    </w:p>
    <w:p w14:paraId="173CFFF6" w14:textId="77777777" w:rsidR="00DC7D0C" w:rsidRPr="001C0A82" w:rsidRDefault="00DC7D0C" w:rsidP="00DC7D0C">
      <w:pPr>
        <w:pStyle w:val="Quote"/>
        <w:pBdr>
          <w:top w:val="single" w:sz="4" w:space="3" w:color="auto"/>
          <w:bottom w:val="single" w:sz="4" w:space="3" w:color="auto"/>
        </w:pBdr>
        <w:spacing w:before="0" w:after="120" w:line="240" w:lineRule="auto"/>
        <w:jc w:val="right"/>
        <w:rPr>
          <w:rFonts w:ascii="Calligraph421 BT" w:hAnsi="Calligraph421 BT"/>
          <w:b/>
          <w:bCs/>
          <w:i w:val="0"/>
          <w:iCs w:val="0"/>
          <w:color w:val="000000" w:themeColor="text1"/>
          <w:sz w:val="16"/>
          <w:szCs w:val="16"/>
        </w:rPr>
      </w:pPr>
      <w:r w:rsidRPr="001C0A82">
        <w:rPr>
          <w:rFonts w:ascii="Calligraph421 BT" w:hAnsi="Calligraph421 BT"/>
          <w:b/>
          <w:bCs/>
          <w:i w:val="0"/>
          <w:iCs w:val="0"/>
          <w:color w:val="000000" w:themeColor="text1"/>
          <w:sz w:val="16"/>
          <w:szCs w:val="16"/>
        </w:rPr>
        <w:t>St Francis of Assisi</w:t>
      </w:r>
    </w:p>
    <w:p w14:paraId="530CACFE" w14:textId="4092CA12" w:rsidR="00BA249A" w:rsidRPr="001403B6" w:rsidRDefault="006E5945" w:rsidP="00BA249A">
      <w:pPr>
        <w:spacing w:after="0" w:line="240" w:lineRule="auto"/>
        <w:jc w:val="center"/>
        <w:rPr>
          <w:rFonts w:ascii="Arial" w:hAnsi="Arial" w:cs="Arial"/>
          <w:b/>
          <w:bCs/>
        </w:rPr>
      </w:pPr>
      <w:r w:rsidRPr="001403B6">
        <w:rPr>
          <w:rFonts w:ascii="Arial" w:hAnsi="Arial" w:cs="Arial"/>
          <w:b/>
          <w:bCs/>
        </w:rPr>
        <w:t xml:space="preserve">Parish </w:t>
      </w:r>
      <w:r w:rsidR="00BA249A" w:rsidRPr="001403B6">
        <w:rPr>
          <w:rFonts w:ascii="Arial" w:hAnsi="Arial" w:cs="Arial"/>
          <w:b/>
          <w:bCs/>
        </w:rPr>
        <w:t>Office</w:t>
      </w:r>
    </w:p>
    <w:p w14:paraId="792826D4" w14:textId="5B94E31F" w:rsidR="00BA249A" w:rsidRDefault="006E5945" w:rsidP="009601A6">
      <w:pPr>
        <w:spacing w:after="60" w:line="240" w:lineRule="auto"/>
        <w:jc w:val="both"/>
        <w:rPr>
          <w:rFonts w:ascii="Arial" w:hAnsi="Arial" w:cs="Arial"/>
        </w:rPr>
      </w:pPr>
      <w:r>
        <w:rPr>
          <w:rFonts w:ascii="Arial" w:hAnsi="Arial" w:cs="Arial"/>
        </w:rPr>
        <w:t>NB P</w:t>
      </w:r>
      <w:r w:rsidR="00BA249A">
        <w:rPr>
          <w:rFonts w:ascii="Arial" w:hAnsi="Arial" w:cs="Arial"/>
        </w:rPr>
        <w:t xml:space="preserve">arish </w:t>
      </w:r>
      <w:r>
        <w:rPr>
          <w:rFonts w:ascii="Arial" w:hAnsi="Arial" w:cs="Arial"/>
        </w:rPr>
        <w:t>O</w:t>
      </w:r>
      <w:r w:rsidR="00BA249A">
        <w:rPr>
          <w:rFonts w:ascii="Arial" w:hAnsi="Arial" w:cs="Arial"/>
        </w:rPr>
        <w:t xml:space="preserve">ffice closed </w:t>
      </w:r>
      <w:r w:rsidR="00F907B0">
        <w:rPr>
          <w:rFonts w:ascii="Arial" w:hAnsi="Arial" w:cs="Arial"/>
        </w:rPr>
        <w:t xml:space="preserve">for holidays </w:t>
      </w:r>
      <w:r w:rsidR="00BA249A">
        <w:rPr>
          <w:rFonts w:ascii="Arial" w:hAnsi="Arial" w:cs="Arial"/>
        </w:rPr>
        <w:t>from 28th June to 16th July.</w:t>
      </w:r>
    </w:p>
    <w:p w14:paraId="6185183F" w14:textId="77777777" w:rsidR="00904096" w:rsidRPr="001403B6" w:rsidRDefault="00904096" w:rsidP="00904096">
      <w:pPr>
        <w:spacing w:after="0" w:line="240" w:lineRule="auto"/>
        <w:jc w:val="center"/>
        <w:rPr>
          <w:rFonts w:ascii="Arial" w:hAnsi="Arial" w:cs="Arial"/>
          <w:b/>
          <w:bCs/>
        </w:rPr>
      </w:pPr>
      <w:bookmarkStart w:id="2" w:name="_Hlk202364707"/>
      <w:r>
        <w:rPr>
          <w:rFonts w:ascii="Arial" w:hAnsi="Arial" w:cs="Arial"/>
          <w:b/>
          <w:bCs/>
        </w:rPr>
        <w:t>Father Alex McAllister</w:t>
      </w:r>
    </w:p>
    <w:p w14:paraId="4A001BC0" w14:textId="1862237C" w:rsidR="00904096" w:rsidRPr="00A97B14" w:rsidRDefault="00904096" w:rsidP="009601A6">
      <w:pPr>
        <w:spacing w:after="60" w:line="240" w:lineRule="auto"/>
        <w:jc w:val="both"/>
        <w:rPr>
          <w:rFonts w:ascii="Arial" w:hAnsi="Arial" w:cs="Arial"/>
        </w:rPr>
      </w:pPr>
      <w:r>
        <w:rPr>
          <w:rFonts w:ascii="Arial" w:hAnsi="Arial" w:cs="Arial"/>
        </w:rPr>
        <w:t>Father Alex will be on holiday from 31st July to 14th August. Please note that during this time there will be Sunday masses as usual but instead of weekday masses there will be a Communion Service at 10.00 on Mondays, Wednesdays and Fridays</w:t>
      </w:r>
      <w:r>
        <w:rPr>
          <w:rFonts w:ascii="Arial" w:hAnsi="Arial" w:cs="Arial"/>
        </w:rPr>
        <w:t xml:space="preserve"> led by Deacon Roger Carr-Jones</w:t>
      </w:r>
      <w:r>
        <w:rPr>
          <w:rFonts w:ascii="Arial" w:hAnsi="Arial" w:cs="Arial"/>
        </w:rPr>
        <w:t>.</w:t>
      </w:r>
    </w:p>
    <w:bookmarkEnd w:id="2"/>
    <w:p w14:paraId="7F24FBC0" w14:textId="08BC521C" w:rsidR="00BA249A" w:rsidRPr="00326022" w:rsidRDefault="00326022" w:rsidP="00326022">
      <w:pPr>
        <w:spacing w:after="0" w:line="240" w:lineRule="auto"/>
        <w:jc w:val="center"/>
        <w:rPr>
          <w:rFonts w:ascii="Arial" w:hAnsi="Arial" w:cs="Arial"/>
          <w:b/>
          <w:bCs/>
        </w:rPr>
      </w:pPr>
      <w:r w:rsidRPr="00326022">
        <w:rPr>
          <w:rFonts w:ascii="Arial" w:hAnsi="Arial" w:cs="Arial"/>
          <w:b/>
          <w:bCs/>
        </w:rPr>
        <w:t>Support Your Parish</w:t>
      </w:r>
    </w:p>
    <w:p w14:paraId="065991B6" w14:textId="52299DC0" w:rsidR="00326022" w:rsidRDefault="00326022" w:rsidP="009601A6">
      <w:pPr>
        <w:spacing w:after="60" w:line="240" w:lineRule="auto"/>
        <w:jc w:val="both"/>
        <w:rPr>
          <w:rFonts w:ascii="Arial" w:hAnsi="Arial" w:cs="Arial"/>
        </w:rPr>
      </w:pPr>
      <w:r>
        <w:rPr>
          <w:rFonts w:ascii="Arial" w:hAnsi="Arial" w:cs="Arial"/>
        </w:rPr>
        <w:t>Contactless payments can be made by the machine in the Church. Cheques should be payable to CDP Bournemouth Our Lady of Peace. For Standing Orders go the parish website for the form or inform your bank of our details: 30-93-04 00875180. Donations can be made online or through the parish website.</w:t>
      </w:r>
    </w:p>
    <w:p w14:paraId="3EEAB825" w14:textId="2B76648D" w:rsidR="007568A5" w:rsidRPr="007568A5" w:rsidRDefault="007568A5" w:rsidP="007568A5">
      <w:pPr>
        <w:spacing w:after="0" w:line="240" w:lineRule="auto"/>
        <w:jc w:val="center"/>
        <w:rPr>
          <w:rFonts w:ascii="Arial" w:hAnsi="Arial" w:cs="Arial"/>
          <w:b/>
          <w:bCs/>
        </w:rPr>
      </w:pPr>
      <w:r w:rsidRPr="00904096">
        <w:rPr>
          <w:rFonts w:ascii="Arial" w:hAnsi="Arial" w:cs="Arial"/>
          <w:b/>
          <w:bCs/>
        </w:rPr>
        <w:t>Newsletter</w:t>
      </w:r>
    </w:p>
    <w:p w14:paraId="245B1708" w14:textId="3230BEDA" w:rsidR="007568A5" w:rsidRDefault="007568A5" w:rsidP="009601A6">
      <w:pPr>
        <w:spacing w:after="60" w:line="240" w:lineRule="auto"/>
        <w:jc w:val="both"/>
        <w:rPr>
          <w:rFonts w:ascii="Arial" w:hAnsi="Arial" w:cs="Arial"/>
        </w:rPr>
      </w:pPr>
      <w:r>
        <w:rPr>
          <w:rFonts w:ascii="Arial" w:hAnsi="Arial" w:cs="Arial"/>
        </w:rPr>
        <w:t xml:space="preserve">If you wish to receive the newsletter by </w:t>
      </w:r>
      <w:r w:rsidR="00F33EC1">
        <w:rPr>
          <w:rFonts w:ascii="Arial" w:hAnsi="Arial" w:cs="Arial"/>
        </w:rPr>
        <w:t>email,</w:t>
      </w:r>
      <w:r>
        <w:rPr>
          <w:rFonts w:ascii="Arial" w:hAnsi="Arial" w:cs="Arial"/>
        </w:rPr>
        <w:t xml:space="preserve"> please notify</w:t>
      </w:r>
      <w:r w:rsidR="00F33EC1">
        <w:rPr>
          <w:rFonts w:ascii="Arial" w:hAnsi="Arial" w:cs="Arial"/>
        </w:rPr>
        <w:t>:</w:t>
      </w:r>
      <w:r>
        <w:rPr>
          <w:rFonts w:ascii="Arial" w:hAnsi="Arial" w:cs="Arial"/>
        </w:rPr>
        <w:t xml:space="preserve"> olqp@portsmouthdiocese.org.uk</w:t>
      </w:r>
    </w:p>
    <w:p w14:paraId="45C700C8" w14:textId="1183AF5A" w:rsidR="005B103B" w:rsidRPr="005B103B" w:rsidRDefault="005B103B" w:rsidP="005B103B">
      <w:pPr>
        <w:spacing w:after="0" w:line="240" w:lineRule="auto"/>
        <w:jc w:val="center"/>
        <w:rPr>
          <w:rFonts w:ascii="Arial" w:hAnsi="Arial" w:cs="Arial"/>
          <w:b/>
          <w:bCs/>
        </w:rPr>
      </w:pPr>
      <w:r w:rsidRPr="005B103B">
        <w:rPr>
          <w:rFonts w:ascii="Arial" w:hAnsi="Arial" w:cs="Arial"/>
          <w:b/>
          <w:bCs/>
        </w:rPr>
        <w:t>Readers and Eucharistic Ministers</w:t>
      </w:r>
    </w:p>
    <w:p w14:paraId="4C1322A1" w14:textId="1278EBC9" w:rsidR="005B103B" w:rsidRPr="00325E34" w:rsidRDefault="005B103B" w:rsidP="00607835">
      <w:pPr>
        <w:spacing w:after="0" w:line="240" w:lineRule="auto"/>
        <w:jc w:val="both"/>
        <w:rPr>
          <w:rFonts w:ascii="Arial" w:hAnsi="Arial" w:cs="Arial"/>
        </w:rPr>
      </w:pPr>
      <w:r w:rsidRPr="005B103B">
        <w:rPr>
          <w:rFonts w:ascii="Arial" w:hAnsi="Arial" w:cs="Arial"/>
          <w:b/>
          <w:bCs/>
        </w:rPr>
        <w:t>Readers:</w:t>
      </w:r>
      <w:r>
        <w:rPr>
          <w:rFonts w:ascii="Arial" w:hAnsi="Arial" w:cs="Arial"/>
        </w:rPr>
        <w:t xml:space="preserve"> 9.30 J Carr-Jones, 11.00 V Rochford, V</w:t>
      </w:r>
      <w:r w:rsidR="00904096">
        <w:rPr>
          <w:rFonts w:ascii="Arial" w:hAnsi="Arial" w:cs="Arial"/>
        </w:rPr>
        <w:t> </w:t>
      </w:r>
      <w:r>
        <w:rPr>
          <w:rFonts w:ascii="Arial" w:hAnsi="Arial" w:cs="Arial"/>
        </w:rPr>
        <w:t xml:space="preserve">Dybka </w:t>
      </w:r>
      <w:r w:rsidRPr="005B103B">
        <w:rPr>
          <w:rFonts w:ascii="Arial" w:hAnsi="Arial" w:cs="Arial"/>
          <w:b/>
          <w:bCs/>
        </w:rPr>
        <w:t>n/w</w:t>
      </w:r>
      <w:r>
        <w:rPr>
          <w:rFonts w:ascii="Arial" w:hAnsi="Arial" w:cs="Arial"/>
        </w:rPr>
        <w:t xml:space="preserve"> </w:t>
      </w:r>
      <w:r w:rsidR="00325E34" w:rsidRPr="00325E34">
        <w:rPr>
          <w:rFonts w:ascii="Arial" w:hAnsi="Arial" w:cs="Arial"/>
          <w:b/>
          <w:bCs/>
        </w:rPr>
        <w:t>Readers</w:t>
      </w:r>
      <w:r w:rsidR="00325E34">
        <w:rPr>
          <w:rFonts w:ascii="Arial" w:hAnsi="Arial" w:cs="Arial"/>
        </w:rPr>
        <w:t xml:space="preserve"> J Oliver, C Webb </w:t>
      </w:r>
      <w:r w:rsidRPr="005B103B">
        <w:rPr>
          <w:rFonts w:ascii="Arial" w:hAnsi="Arial" w:cs="Arial"/>
          <w:b/>
          <w:bCs/>
        </w:rPr>
        <w:t>Ministers:</w:t>
      </w:r>
      <w:r>
        <w:rPr>
          <w:rFonts w:ascii="Arial" w:hAnsi="Arial" w:cs="Arial"/>
        </w:rPr>
        <w:t xml:space="preserve"> 9.30 M Smith 11.00 H Gardiner</w:t>
      </w:r>
      <w:r w:rsidR="00325E34">
        <w:rPr>
          <w:rFonts w:ascii="Arial" w:hAnsi="Arial" w:cs="Arial"/>
        </w:rPr>
        <w:t xml:space="preserve"> </w:t>
      </w:r>
      <w:r w:rsidR="00325E34">
        <w:rPr>
          <w:rFonts w:ascii="Arial" w:hAnsi="Arial" w:cs="Arial"/>
          <w:b/>
          <w:bCs/>
        </w:rPr>
        <w:t xml:space="preserve">n/w Ministers </w:t>
      </w:r>
      <w:r w:rsidR="00325E34">
        <w:rPr>
          <w:rFonts w:ascii="Arial" w:hAnsi="Arial" w:cs="Arial"/>
        </w:rPr>
        <w:t>S</w:t>
      </w:r>
      <w:r w:rsidR="00904096">
        <w:rPr>
          <w:rFonts w:ascii="Arial" w:hAnsi="Arial" w:cs="Arial"/>
        </w:rPr>
        <w:t> </w:t>
      </w:r>
      <w:r w:rsidR="00325E34">
        <w:rPr>
          <w:rFonts w:ascii="Arial" w:hAnsi="Arial" w:cs="Arial"/>
        </w:rPr>
        <w:t>Smith, L Goodall</w:t>
      </w:r>
    </w:p>
    <w:sectPr w:rsidR="005B103B" w:rsidRPr="00325E34" w:rsidSect="008D7CD6">
      <w:type w:val="continuous"/>
      <w:pgSz w:w="11906" w:h="16838"/>
      <w:pgMar w:top="720" w:right="720" w:bottom="720" w:left="720" w:header="708" w:footer="708" w:gutter="0"/>
      <w:cols w:num="2" w:sep="1" w:space="28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ligraph421 BT">
    <w:panose1 w:val="03060702050402020204"/>
    <w:charset w:val="00"/>
    <w:family w:val="script"/>
    <w:pitch w:val="variable"/>
    <w:sig w:usb0="00000087" w:usb1="00000000" w:usb2="00000000" w:usb3="00000000" w:csb0="0000001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C1FF6"/>
    <w:multiLevelType w:val="hybridMultilevel"/>
    <w:tmpl w:val="A41655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324A9A"/>
    <w:multiLevelType w:val="hybridMultilevel"/>
    <w:tmpl w:val="842AC5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05809016">
    <w:abstractNumId w:val="1"/>
  </w:num>
  <w:num w:numId="2" w16cid:durableId="1370958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EF0"/>
    <w:rsid w:val="0005684E"/>
    <w:rsid w:val="000B4EDB"/>
    <w:rsid w:val="000C609D"/>
    <w:rsid w:val="00106380"/>
    <w:rsid w:val="0011307B"/>
    <w:rsid w:val="001403B6"/>
    <w:rsid w:val="00172641"/>
    <w:rsid w:val="001C0A82"/>
    <w:rsid w:val="002075C5"/>
    <w:rsid w:val="00225C5F"/>
    <w:rsid w:val="00274A3D"/>
    <w:rsid w:val="002D4AC5"/>
    <w:rsid w:val="002F10F3"/>
    <w:rsid w:val="00325E34"/>
    <w:rsid w:val="00326022"/>
    <w:rsid w:val="00393816"/>
    <w:rsid w:val="003D1409"/>
    <w:rsid w:val="003E62BD"/>
    <w:rsid w:val="00403365"/>
    <w:rsid w:val="00406797"/>
    <w:rsid w:val="00414ADB"/>
    <w:rsid w:val="00422455"/>
    <w:rsid w:val="004316E8"/>
    <w:rsid w:val="00457CF3"/>
    <w:rsid w:val="004A1AE1"/>
    <w:rsid w:val="004C0DB0"/>
    <w:rsid w:val="0057348E"/>
    <w:rsid w:val="005B0914"/>
    <w:rsid w:val="005B103B"/>
    <w:rsid w:val="005B3A70"/>
    <w:rsid w:val="005C6EF0"/>
    <w:rsid w:val="00607835"/>
    <w:rsid w:val="00631F15"/>
    <w:rsid w:val="00663ACA"/>
    <w:rsid w:val="00676124"/>
    <w:rsid w:val="00682614"/>
    <w:rsid w:val="006E5945"/>
    <w:rsid w:val="006F51AB"/>
    <w:rsid w:val="007167A8"/>
    <w:rsid w:val="00724E13"/>
    <w:rsid w:val="00734B50"/>
    <w:rsid w:val="007568A5"/>
    <w:rsid w:val="007B3EF2"/>
    <w:rsid w:val="008004D6"/>
    <w:rsid w:val="0081060C"/>
    <w:rsid w:val="008262DB"/>
    <w:rsid w:val="00835809"/>
    <w:rsid w:val="008D7CD6"/>
    <w:rsid w:val="00904096"/>
    <w:rsid w:val="009601A6"/>
    <w:rsid w:val="009A1BB2"/>
    <w:rsid w:val="009A61F0"/>
    <w:rsid w:val="009D64B6"/>
    <w:rsid w:val="009E3070"/>
    <w:rsid w:val="00A60CFD"/>
    <w:rsid w:val="00A97B14"/>
    <w:rsid w:val="00B81386"/>
    <w:rsid w:val="00BA249A"/>
    <w:rsid w:val="00BC448C"/>
    <w:rsid w:val="00C33344"/>
    <w:rsid w:val="00C76FB9"/>
    <w:rsid w:val="00C97E57"/>
    <w:rsid w:val="00CF282C"/>
    <w:rsid w:val="00D56C89"/>
    <w:rsid w:val="00DB0131"/>
    <w:rsid w:val="00DC3239"/>
    <w:rsid w:val="00DC7D0C"/>
    <w:rsid w:val="00E7581A"/>
    <w:rsid w:val="00ED6D6E"/>
    <w:rsid w:val="00F33EC1"/>
    <w:rsid w:val="00F907B0"/>
    <w:rsid w:val="00FA1B7E"/>
    <w:rsid w:val="00FE29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44B00"/>
  <w15:chartTrackingRefBased/>
  <w15:docId w15:val="{A06FB0CD-385E-469D-98BA-CC522F364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6E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5C6E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6E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6E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6E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6E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6E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6E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6E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E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5C6E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6E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6E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6E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6E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6E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6E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6EF0"/>
    <w:rPr>
      <w:rFonts w:eastAsiaTheme="majorEastAsia" w:cstheme="majorBidi"/>
      <w:color w:val="272727" w:themeColor="text1" w:themeTint="D8"/>
    </w:rPr>
  </w:style>
  <w:style w:type="paragraph" w:styleId="Title">
    <w:name w:val="Title"/>
    <w:basedOn w:val="Normal"/>
    <w:next w:val="Normal"/>
    <w:link w:val="TitleChar"/>
    <w:uiPriority w:val="10"/>
    <w:qFormat/>
    <w:rsid w:val="005C6E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6E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6E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6EF0"/>
    <w:rPr>
      <w:rFonts w:eastAsiaTheme="majorEastAsia" w:cstheme="majorBidi"/>
      <w:color w:val="595959" w:themeColor="text1" w:themeTint="A6"/>
      <w:spacing w:val="15"/>
      <w:sz w:val="28"/>
      <w:szCs w:val="28"/>
    </w:rPr>
  </w:style>
  <w:style w:type="paragraph" w:styleId="Quote">
    <w:name w:val="Quote"/>
    <w:basedOn w:val="Normal"/>
    <w:next w:val="Normal"/>
    <w:link w:val="QuoteChar"/>
    <w:qFormat/>
    <w:rsid w:val="005C6EF0"/>
    <w:pPr>
      <w:spacing w:before="160"/>
      <w:jc w:val="center"/>
    </w:pPr>
    <w:rPr>
      <w:i/>
      <w:iCs/>
      <w:color w:val="404040" w:themeColor="text1" w:themeTint="BF"/>
    </w:rPr>
  </w:style>
  <w:style w:type="character" w:customStyle="1" w:styleId="QuoteChar">
    <w:name w:val="Quote Char"/>
    <w:basedOn w:val="DefaultParagraphFont"/>
    <w:link w:val="Quote"/>
    <w:rsid w:val="005C6EF0"/>
    <w:rPr>
      <w:i/>
      <w:iCs/>
      <w:color w:val="404040" w:themeColor="text1" w:themeTint="BF"/>
    </w:rPr>
  </w:style>
  <w:style w:type="paragraph" w:styleId="ListParagraph">
    <w:name w:val="List Paragraph"/>
    <w:basedOn w:val="Normal"/>
    <w:uiPriority w:val="34"/>
    <w:qFormat/>
    <w:rsid w:val="005C6EF0"/>
    <w:pPr>
      <w:ind w:left="720"/>
      <w:contextualSpacing/>
    </w:pPr>
  </w:style>
  <w:style w:type="character" w:styleId="IntenseEmphasis">
    <w:name w:val="Intense Emphasis"/>
    <w:basedOn w:val="DefaultParagraphFont"/>
    <w:uiPriority w:val="21"/>
    <w:qFormat/>
    <w:rsid w:val="005C6EF0"/>
    <w:rPr>
      <w:i/>
      <w:iCs/>
      <w:color w:val="0F4761" w:themeColor="accent1" w:themeShade="BF"/>
    </w:rPr>
  </w:style>
  <w:style w:type="paragraph" w:styleId="IntenseQuote">
    <w:name w:val="Intense Quote"/>
    <w:basedOn w:val="Normal"/>
    <w:next w:val="Normal"/>
    <w:link w:val="IntenseQuoteChar"/>
    <w:uiPriority w:val="30"/>
    <w:qFormat/>
    <w:rsid w:val="005C6E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6EF0"/>
    <w:rPr>
      <w:i/>
      <w:iCs/>
      <w:color w:val="0F4761" w:themeColor="accent1" w:themeShade="BF"/>
    </w:rPr>
  </w:style>
  <w:style w:type="character" w:styleId="IntenseReference">
    <w:name w:val="Intense Reference"/>
    <w:basedOn w:val="DefaultParagraphFont"/>
    <w:uiPriority w:val="32"/>
    <w:qFormat/>
    <w:rsid w:val="005C6EF0"/>
    <w:rPr>
      <w:b/>
      <w:bCs/>
      <w:smallCaps/>
      <w:color w:val="0F4761" w:themeColor="accent1" w:themeShade="BF"/>
      <w:spacing w:val="5"/>
    </w:rPr>
  </w:style>
  <w:style w:type="table" w:styleId="TableGrid">
    <w:name w:val="Table Grid"/>
    <w:basedOn w:val="TableNormal"/>
    <w:uiPriority w:val="59"/>
    <w:rsid w:val="005C6E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97E57"/>
    <w:rPr>
      <w:color w:val="467886" w:themeColor="hyperlink"/>
      <w:u w:val="single"/>
    </w:rPr>
  </w:style>
  <w:style w:type="character" w:styleId="UnresolvedMention">
    <w:name w:val="Unresolved Mention"/>
    <w:basedOn w:val="DefaultParagraphFont"/>
    <w:uiPriority w:val="99"/>
    <w:semiHidden/>
    <w:unhideWhenUsed/>
    <w:rsid w:val="00C97E57"/>
    <w:rPr>
      <w:color w:val="605E5C"/>
      <w:shd w:val="clear" w:color="auto" w:fill="E1DFDD"/>
    </w:rPr>
  </w:style>
  <w:style w:type="paragraph" w:styleId="BodyText2">
    <w:name w:val="Body Text 2"/>
    <w:basedOn w:val="Normal"/>
    <w:link w:val="BodyText2Char"/>
    <w:unhideWhenUsed/>
    <w:rsid w:val="00C97E57"/>
    <w:pPr>
      <w:pBdr>
        <w:bottom w:val="single" w:sz="6" w:space="1" w:color="auto"/>
      </w:pBdr>
      <w:overflowPunct w:val="0"/>
      <w:autoSpaceDE w:val="0"/>
      <w:autoSpaceDN w:val="0"/>
      <w:adjustRightInd w:val="0"/>
      <w:spacing w:after="40" w:line="240" w:lineRule="auto"/>
      <w:jc w:val="center"/>
    </w:pPr>
    <w:rPr>
      <w:rFonts w:ascii="Verdana" w:eastAsia="Times New Roman" w:hAnsi="Verdana" w:cs="Times New Roman"/>
      <w:kern w:val="0"/>
      <w:sz w:val="18"/>
      <w:szCs w:val="20"/>
      <w14:ligatures w14:val="none"/>
    </w:rPr>
  </w:style>
  <w:style w:type="character" w:customStyle="1" w:styleId="BodyText2Char">
    <w:name w:val="Body Text 2 Char"/>
    <w:basedOn w:val="DefaultParagraphFont"/>
    <w:link w:val="BodyText2"/>
    <w:rsid w:val="00C97E57"/>
    <w:rPr>
      <w:rFonts w:ascii="Verdana" w:eastAsia="Times New Roman" w:hAnsi="Verdana" w:cs="Times New Roman"/>
      <w:kern w:val="0"/>
      <w:sz w:val="18"/>
      <w:szCs w:val="20"/>
      <w14:ligatures w14:val="none"/>
    </w:rPr>
  </w:style>
  <w:style w:type="paragraph" w:styleId="NormalWeb">
    <w:name w:val="Normal (Web)"/>
    <w:basedOn w:val="Normal"/>
    <w:uiPriority w:val="99"/>
    <w:semiHidden/>
    <w:unhideWhenUsed/>
    <w:rsid w:val="005B0914"/>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32602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393889">
      <w:bodyDiv w:val="1"/>
      <w:marLeft w:val="0"/>
      <w:marRight w:val="0"/>
      <w:marTop w:val="0"/>
      <w:marBottom w:val="0"/>
      <w:divBdr>
        <w:top w:val="none" w:sz="0" w:space="0" w:color="auto"/>
        <w:left w:val="none" w:sz="0" w:space="0" w:color="auto"/>
        <w:bottom w:val="none" w:sz="0" w:space="0" w:color="auto"/>
        <w:right w:val="none" w:sz="0" w:space="0" w:color="auto"/>
      </w:divBdr>
    </w:div>
    <w:div w:id="170852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turgyoffice.org.uk/Calendar/Cycle/WinterCP.shtml" TargetMode="External"/><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6.sv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F72A2-C2A0-4E4D-BEAB-6D20FC820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Pages>
  <Words>1079</Words>
  <Characters>6156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McAllister</dc:creator>
  <cp:keywords/>
  <dc:description/>
  <cp:lastModifiedBy>Alexander McAllister</cp:lastModifiedBy>
  <cp:revision>18</cp:revision>
  <cp:lastPrinted>2025-07-11T09:58:00Z</cp:lastPrinted>
  <dcterms:created xsi:type="dcterms:W3CDTF">2025-06-30T14:51:00Z</dcterms:created>
  <dcterms:modified xsi:type="dcterms:W3CDTF">2025-07-11T10:03:00Z</dcterms:modified>
</cp:coreProperties>
</file>